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5"/>
        <w:gridCol w:w="1051"/>
        <w:gridCol w:w="118"/>
        <w:gridCol w:w="971"/>
        <w:gridCol w:w="1939"/>
        <w:gridCol w:w="2491"/>
      </w:tblGrid>
      <w:tr w:rsidR="008B3BB0" w:rsidRPr="004C3D01" w:rsidTr="008B3BB0">
        <w:trPr>
          <w:trHeight w:val="732"/>
        </w:trPr>
        <w:tc>
          <w:tcPr>
            <w:tcW w:w="4634" w:type="dxa"/>
            <w:gridSpan w:val="3"/>
            <w:vMerge w:val="restart"/>
          </w:tcPr>
          <w:p w:rsidR="008B3BB0" w:rsidRPr="004C3D01" w:rsidRDefault="008B3BB0" w:rsidP="00B733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8B3BB0" w:rsidRPr="004C3D01" w:rsidRDefault="008B3BB0" w:rsidP="00B733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8B3BB0" w:rsidRPr="004C3D01" w:rsidRDefault="008B3BB0" w:rsidP="00B733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8B3BB0" w:rsidRPr="004C3D01" w:rsidRDefault="008B3BB0" w:rsidP="00B733B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8B3BB0" w:rsidRPr="004C3D01" w:rsidRDefault="008B3BB0" w:rsidP="00B733B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71" w:type="dxa"/>
            <w:vMerge w:val="restart"/>
          </w:tcPr>
          <w:p w:rsidR="008B3BB0" w:rsidRPr="004C3D01" w:rsidRDefault="008B3BB0" w:rsidP="00B733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30" w:type="dxa"/>
            <w:gridSpan w:val="2"/>
            <w:hideMark/>
          </w:tcPr>
          <w:p w:rsidR="008B3BB0" w:rsidRPr="004C3D01" w:rsidRDefault="008B3BB0" w:rsidP="00B733B7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8B3BB0" w:rsidRPr="004C3D01" w:rsidRDefault="008B3BB0" w:rsidP="00B733B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8B3BB0" w:rsidRPr="004C3D01" w:rsidTr="008B3BB0">
        <w:trPr>
          <w:trHeight w:val="292"/>
        </w:trPr>
        <w:tc>
          <w:tcPr>
            <w:tcW w:w="4634" w:type="dxa"/>
            <w:gridSpan w:val="3"/>
            <w:vMerge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BB0" w:rsidRPr="004C3D01" w:rsidRDefault="008B3BB0" w:rsidP="00B733B7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491" w:type="dxa"/>
            <w:vMerge w:val="restart"/>
            <w:hideMark/>
          </w:tcPr>
          <w:p w:rsidR="008B3BB0" w:rsidRPr="004C3D01" w:rsidRDefault="008B3BB0" w:rsidP="00B733B7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8B3BB0" w:rsidRPr="004C3D01" w:rsidTr="008B3BB0">
        <w:trPr>
          <w:trHeight w:val="70"/>
        </w:trPr>
        <w:tc>
          <w:tcPr>
            <w:tcW w:w="4634" w:type="dxa"/>
            <w:gridSpan w:val="3"/>
            <w:vMerge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3BB0" w:rsidRPr="004C3D01" w:rsidRDefault="008B3BB0" w:rsidP="00B733B7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491" w:type="dxa"/>
            <w:vMerge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B3BB0" w:rsidRPr="004C3D01" w:rsidTr="008B3BB0">
        <w:trPr>
          <w:trHeight w:val="470"/>
        </w:trPr>
        <w:tc>
          <w:tcPr>
            <w:tcW w:w="4634" w:type="dxa"/>
            <w:gridSpan w:val="3"/>
            <w:vMerge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gridSpan w:val="2"/>
          </w:tcPr>
          <w:p w:rsidR="008B3BB0" w:rsidRPr="004C3D01" w:rsidRDefault="008B3BB0" w:rsidP="00B733B7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B3BB0" w:rsidRPr="004C3D01" w:rsidTr="008B3BB0">
        <w:trPr>
          <w:gridAfter w:val="1"/>
          <w:wAfter w:w="2491" w:type="dxa"/>
        </w:trPr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BB0" w:rsidRPr="004C3D01" w:rsidRDefault="008B3BB0" w:rsidP="008B3BB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1051" w:type="dxa"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3"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B3BB0" w:rsidRPr="004C3D01" w:rsidTr="008B3BB0">
        <w:tc>
          <w:tcPr>
            <w:tcW w:w="4634" w:type="dxa"/>
            <w:gridSpan w:val="3"/>
          </w:tcPr>
          <w:p w:rsidR="008B3BB0" w:rsidRPr="004C3D01" w:rsidRDefault="008B3BB0" w:rsidP="00B73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Merge w:val="restart"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gridSpan w:val="2"/>
            <w:vMerge w:val="restart"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B3BB0" w:rsidRPr="004C3D01" w:rsidTr="008B3BB0">
        <w:trPr>
          <w:trHeight w:val="1347"/>
        </w:trPr>
        <w:tc>
          <w:tcPr>
            <w:tcW w:w="4634" w:type="dxa"/>
            <w:gridSpan w:val="3"/>
            <w:hideMark/>
          </w:tcPr>
          <w:p w:rsidR="008B3BB0" w:rsidRPr="004C3D01" w:rsidRDefault="008B3BB0" w:rsidP="00B733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>О внутреннем контроле</w:t>
            </w:r>
          </w:p>
          <w:bookmarkEnd w:id="0"/>
          <w:p w:rsidR="008B3BB0" w:rsidRDefault="008B3BB0" w:rsidP="00B733B7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8B3BB0" w:rsidRPr="004C3D01" w:rsidRDefault="008B3BB0" w:rsidP="00B733B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gridSpan w:val="2"/>
            <w:vMerge/>
            <w:vAlign w:val="center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B3BB0" w:rsidRPr="004C3D01" w:rsidTr="008B3BB0">
        <w:trPr>
          <w:trHeight w:val="150"/>
        </w:trPr>
        <w:tc>
          <w:tcPr>
            <w:tcW w:w="4634" w:type="dxa"/>
            <w:gridSpan w:val="3"/>
            <w:hideMark/>
          </w:tcPr>
          <w:p w:rsidR="008B3BB0" w:rsidRPr="004C3D01" w:rsidRDefault="008B3BB0" w:rsidP="00B7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71" w:type="dxa"/>
          </w:tcPr>
          <w:p w:rsidR="008B3BB0" w:rsidRPr="004C3D01" w:rsidRDefault="008B3BB0" w:rsidP="00B733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30" w:type="dxa"/>
            <w:gridSpan w:val="2"/>
          </w:tcPr>
          <w:p w:rsidR="008B3BB0" w:rsidRPr="004C3D01" w:rsidRDefault="008B3BB0" w:rsidP="00B733B7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A02FE" w:rsidTr="008B3BB0">
        <w:tc>
          <w:tcPr>
            <w:tcW w:w="4634" w:type="dxa"/>
            <w:gridSpan w:val="3"/>
          </w:tcPr>
          <w:p w:rsidR="00CA02FE" w:rsidRDefault="00CA02FE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</w:tcPr>
          <w:p w:rsidR="00CA02FE" w:rsidRDefault="00CA02FE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30" w:type="dxa"/>
            <w:gridSpan w:val="2"/>
          </w:tcPr>
          <w:p w:rsidR="00CA02FE" w:rsidRDefault="00CA02FE">
            <w:pPr>
              <w:pStyle w:val="a4"/>
              <w:spacing w:line="25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A02FE" w:rsidRDefault="00CA02FE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1. Общие положения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1.1. Настоящее Положение о внутреннем (должностном) контроле в ДОУ (детском саду) разработано в соответствии с Федеральным законом №273-ФЗ от 29.12.2012г «Об образовании в Российской Федерации» с изменениями от 8 декабря 2020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ДОУ и регламентирует содержание и порядок проведения внутреннего контроля.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1.2. Данное Положение о внутреннем контроле в ДОУ (далее - Положение) разработано с целью упорядочения системы наблюдений и проверки (далее внутренний контроль) соответствия образовательной деятельности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1.3. Настоящее Положение о внутреннем должностном контроле устанавливает нормативное регулирование деятельности заведующего ДОУ, заместителей заведующего (далее – администрация) иных специалистов в части осуществления контрольной деятельности и определяет принципы её взаимодействия с </w:t>
      </w:r>
      <w:r w:rsidRPr="006439D3">
        <w:rPr>
          <w:rFonts w:ascii="Times New Roman" w:hAnsi="Times New Roman" w:cs="Times New Roman"/>
          <w:sz w:val="28"/>
        </w:rPr>
        <w:lastRenderedPageBreak/>
        <w:t xml:space="preserve">педагогическими работниками, специалистами и другими сотрудниками детского сада.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1.4. Внутренний контроль – главный источник информации для анализа состояния образовательной деятельности, основных результатов деятельности ДОУ. Под внутренним контролем (далее контроль) понимается проведение заведующим, его заместителями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</w:t>
      </w:r>
      <w:r w:rsidR="00DB73FC">
        <w:rPr>
          <w:rFonts w:ascii="Times New Roman" w:hAnsi="Times New Roman" w:cs="Times New Roman"/>
          <w:sz w:val="28"/>
        </w:rPr>
        <w:t>решения Педагогического совета.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об организации внутреннего контроля и тарифно-квалификационными характеристиками и </w:t>
      </w:r>
      <w:proofErr w:type="spellStart"/>
      <w:r w:rsidRPr="006439D3">
        <w:rPr>
          <w:rFonts w:ascii="Times New Roman" w:hAnsi="Times New Roman" w:cs="Times New Roman"/>
          <w:sz w:val="28"/>
        </w:rPr>
        <w:t>Профстандартами</w:t>
      </w:r>
      <w:proofErr w:type="spellEnd"/>
      <w:r w:rsidRPr="006439D3">
        <w:rPr>
          <w:rFonts w:ascii="Times New Roman" w:hAnsi="Times New Roman" w:cs="Times New Roman"/>
          <w:sz w:val="28"/>
        </w:rPr>
        <w:t xml:space="preserve">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1.10. Помощь может быть предоставлена в виде проведения проверок по отдельным направлениям деятельности, участия компетентных специалистов в </w:t>
      </w:r>
      <w:r w:rsidRPr="006439D3">
        <w:rPr>
          <w:rFonts w:ascii="Times New Roman" w:hAnsi="Times New Roman" w:cs="Times New Roman"/>
          <w:sz w:val="28"/>
        </w:rPr>
        <w:lastRenderedPageBreak/>
        <w:t xml:space="preserve">проведении конкретных проверок, консультировании. Привлекаемые специалисты, осуществляющие контроль, должны обладать необходимой квалификацией.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1.11. Процедурам внутреннего контроля предшествует инструктирование должностных лиц по вопросам его проведения.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2. Основные цели, задачи и функции внутреннего контроля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2.1. Внутренний контроль в ДОУ проводится в целях: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законодательства Российской Федерации в области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реализация принципов государственной политики в области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защиты прав и свобод участников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-образовательных отношений;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конституционного права граждан на образование;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Федерального государственного образовательного стандарта дошкольного образования (ФГОС ДО) и выполнения основной образовательной программы, составленной в соответствии с Положением об образовательной программе ДОУ;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повышения эффективности результатов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проведения анализа и прогнозирования тенденций развития образовательной деятельности.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проведения анализа и прогнозирования тенденций развития образовательной деятельности.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2.2. Основными задачами контроля являются: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проверка деятельности участников образовательных отношений по реализации государственной политики в области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причин, лежащих в основе нарушений, принятии мер по их предупреждению;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инструктирование должностных лиц ДОУ по вопросам применения действующих в образовании норм и правил;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 xml:space="preserve">изучение результатов педагогической деятельности, выявление отрицательных и положительных тенденций в организации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-образовательной 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выявление ценного положительного опыта работы для последующей его трансляции;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результатов реализации приказов и распоряжений в дошкольном образовательном учреждении;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оказание методической помощи педагогическим работникам детского сада в процессе контроля.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2.3. Основными функциями внутреннего контроля в дошкольном образовательном учреждении являются: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информационно-аналитическая;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контрольно-диагностическая;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коррективно-регулятивная;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стимулирующая;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методическая;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рефлексивно-аналитическая.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3. Содержание внутреннего контроля в ДОУ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3.1. Объектами внутреннего контроля являются: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процессы, протекающие в ДОУ (образовательный, управленческий, обеспечивающий, инновационный);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деятельность педагогических и иных работников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работа структурных подразделений детского сада;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связи дошкольного образовательного учреждения с внешней средой;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занятия с воспитанниками и различные мероприятия;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документальные материалы и др.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3.2. Заведующий ДОУ, заместитель заведующего по УВР и (или) по поручению заведующего старший воспитатель или эксперты вправе осуществлять внутренний контроль результатов деятельности работников по вопросам: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законодательства Российской Федерации в области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осуществления государственной политики в области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использования финансовых и материальных средств в соответствии с нормативами;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использования методического обеспечения в образовательной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реализации утвержденных образовательных программ;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реализации рабочих программ педагогических работников, разработанных в соответствии с Положением о рабочей программе педагога ДОУ;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утвержденного учебного графика;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реализации индивидуальных учебных планов, составленных в соответствии с утвержденным Положением об индивидуальном учебном плане в ДОУ;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режима дня, расписания образовательной деятельности.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порядка проведения мониторинга образовательной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организации питания в дошкольном образовательном учреждении;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организации медицинских услуг в целях охраны и укрепления здоровья воспитанников и работников детского сада;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другим вопросам в рамках компетенции заведующего дошкольным образовательным учреждением.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3.3. При оценке деятельности педагогического работника в ходе внутреннего контроля в ДОУ учитывается: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выполнение образовательных программ в полном объеме (планирование образовательной деятельности);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уровень знаний, умений, навыков по образовательным областям;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степень самостоятельности детей;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учет индивидуальных особенностей и способностей детей в образовательной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совместная деятельность педагога и ребенка: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наличие положительного эмоционального микроклимата;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умение корректировать свою деятельность;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умение обобщать свой опыт;</w:t>
      </w:r>
    </w:p>
    <w:p w:rsid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умение составлять и реализовывать план своего развития.</w:t>
      </w:r>
    </w:p>
    <w:p w:rsidR="00CA02FE" w:rsidRPr="006439D3" w:rsidRDefault="00CA02FE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4. Организационные формы, виды и методы контроля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4.1. Внутренний контроль 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4.4. В зависимости от характера и количества проверяемых направлений различают следующие виды внутреннего контроля: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фронтальный 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комплексный 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тематический 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самоконтроль, взаимоконтроль;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сравнительный, оперативный;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мониторинг.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4.5.Фронтальный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4.6. Формы фронтального контроля: предв</w:t>
      </w:r>
      <w:r w:rsidR="00DB73FC">
        <w:rPr>
          <w:rFonts w:ascii="Times New Roman" w:hAnsi="Times New Roman" w:cs="Times New Roman"/>
          <w:sz w:val="28"/>
        </w:rPr>
        <w:t>арительный, текущий и итоговый.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 xml:space="preserve">4.8. Внутренний контроль в виде оперативных проверок 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образовательных отношений.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4.12. В зависимости от места проведения различают виды контроля: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активный контроль 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камеральный контроль – изучение документальных материалов. (Продолжительность камерального контроля – не более пяти дней).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4.13. В зависимости от времени проведения и последовательности: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плановый - осуществляется на основании анализа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внеплановый (оперативный) – проводится не более двух дней по решению руководителя ДОУ;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повторный контроль 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предварительный (предупредительный) контроль – предварительное знакомство с состоянием дел. Предварительный контроль помогает выявить первичное представление о состоянии педагогической деятельности (планируется в начале учебного года).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текущий контроль – непосредственное наблюдение за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педагогической деятельности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промежуточный контроль;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эпизодический и периодический;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4.13.1 Основаниями для формирования плана - графика планового внутреннего контроля являются: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заявление соискателя (педагогического работника) на аттестацию;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дата проведения последней проверки в отношении объекта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необходимость оказания методической помощи педагогу вследствие низких результатов;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4.13.2. Решение об отмене или переносе срока контроля, предусмотренного планом-графиком, принимается заведующим дошкольным образовательным учреждением.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4.13.3. Внеплановый (оперативный) контроль проводится в случае: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урегулирование конфликтных ситуаций в отношениях между участниками образовательных отношений);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представлений и иной информации от органов прокуратуры и правоохранительных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органов;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4.14. По охвату объектов контроля используются следующие формы внутреннего контроля в ДОУ: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персональный 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обобщающий 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4.15. Методы контроля (по используемым методам):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тестирование;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анкетирование;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социальный опрос;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наблюдение;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мониторинг;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результатов детской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документации;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самоанализ;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отчет;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беседа с педагогами, родителями воспитанников, детьми;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смотр и смотр-конкурс;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собеседование;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конкурс;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результаты психолого-педагогического сопровождения воспитанников;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графический метод анализа результатов диагностики;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метод статистической обработки данных;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оперативный разбор.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4.16. Внутренний контроль в ДОУ проводится в сроки, определенные данным Положением и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4.17. Основаниями для продления сроков контроля могут быть: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сложность объектов контроля и большой объем проверяемой информации;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необходимость сбора дополнительной информации;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иные причины и обстоятельства, препятствующие достижению целей контроля.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5. Организация подготовки проведения внутреннего контроля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5.1.Внутренний контроль осуществляет заведующий дошкольным образовательным учреждением, заместитель заведующего по учебно-воспитательной работе, (или) старший воспитатель, специально созданная комиссия.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5.2. Подготовка к проведению контроля включает в себя: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подготовку плана - задания (программы)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доведение приказа до сведения коллектива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инструктаж членов комиссии.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5.3. Внутренний контроль проводится на основании приказа заведующего ДОУ о проведении контроля, в котором определяются: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вид и тема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сроки проведения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сроки предоставления итоговых материалов;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план - задание на проведение контроля.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5.4.План-задание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5.6. Продолжительность тематических или комплексных проверок составляет от 10-14 дней с посещением не более 5 </w:t>
      </w:r>
      <w:r w:rsidR="00DB73FC">
        <w:rPr>
          <w:rFonts w:ascii="Times New Roman" w:hAnsi="Times New Roman" w:cs="Times New Roman"/>
          <w:sz w:val="28"/>
        </w:rPr>
        <w:t>О</w:t>
      </w:r>
      <w:r w:rsidRPr="006439D3">
        <w:rPr>
          <w:rFonts w:ascii="Times New Roman" w:hAnsi="Times New Roman" w:cs="Times New Roman"/>
          <w:sz w:val="28"/>
        </w:rPr>
        <w:t xml:space="preserve">ОД и других мероприятий в дошкольном образовательном учреждении.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5.10. 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законодательные и иные нормативные правовые акты, регламентирующие деятельность контролируемого объекта;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</w:t>
      </w:r>
      <w:r w:rsidR="00DB73FC">
        <w:rPr>
          <w:rFonts w:ascii="Times New Roman" w:hAnsi="Times New Roman" w:cs="Times New Roman"/>
          <w:sz w:val="28"/>
        </w:rPr>
        <w:t>а предыдущий период.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 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6. Организация проведения внутреннего контроля в ДОУ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6.1. Основания для внутреннего контроля: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заявление педагогического работника на аттестацию;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плановый контроль;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проверка состояния дел для подготовки управленческих решений;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обращение физических и юридических лиц по поводу нарушений в области образования.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6.2. Полномочия членов комиссии (проверяющего) подтверждаются приказом заведующего дошкольным образовательным учр</w:t>
      </w:r>
      <w:r w:rsidR="00DB73FC">
        <w:rPr>
          <w:rFonts w:ascii="Times New Roman" w:hAnsi="Times New Roman" w:cs="Times New Roman"/>
          <w:sz w:val="28"/>
        </w:rPr>
        <w:t>еждением о проведении контроля.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6.3. Перед началом контроля проверяющий (председатель комиссии):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выясняет все существенные обстоятельства, касающиеся предмета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 6.5. Эксперты имеют право запрашивать необходимую информацию, изучать документацию, относящуюся к предмету внутреннего контроля.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 6.7. Копия приказа о проведении контроля размещается на информационном стенде дошкольного образовательного учреждения.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6.8. Личностно-профессиональный (персональный контроль)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6.8.1. Личностно-профессиональный контроль предполагает изучение и анализ педагогической деятельности отдельного педагога.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6.8.2. В ходе персонального контроля заведующий ДОУ изучает: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результаты работы педагога и пути их достижения;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способы повышения профессиональной квалификации педагога.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6.8.3. При осуществлении персонального контроля заведующий ДОУ имеет право: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проводить экспертизу педагогической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проводить мониторинг образовательной деятельности с последующим анализом полученной информации;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делать выводы и принимать управленческие решения.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6.8.4. Работник ДОУ, подлежащий контролю, должен: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своевременно предоставить все необходимые для достижения целей контроля, материалы и документы;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давать устные и письменные объяснения по существу предмета контроля.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6.8.5. При проведении контроля работник, подлежащий контролю, имеет право: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знать сроки контроля и критерии оценки его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знать цель, содержание, виды, формы и методы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знакомиться со своими правами и обязанностями;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обжаловать действия председателя и членов комиссии (проверяющего);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6.8.6. По результатам персонального контроля деятельности педагога оформляется справка.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 Тематический контроль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6.9.1. Тематический контроль в ДОУ проводится по отдельным проблемам деятельности дошкольного образовательного учреждения.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6.9.6. В ходе тематического контроля: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проводятся тематические исследования (анкетирование, тестирование);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 xml:space="preserve"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6.9.9. Результаты тематического контроля оформляются в виде аналитической справки.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6.9.10. Результаты тематического контроля нескольких педагогов могут быть оформлены одним документом.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6.10. Комплексная оценка деятельности ДОУ (</w:t>
      </w:r>
      <w:proofErr w:type="spellStart"/>
      <w:r w:rsidRPr="006439D3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6439D3">
        <w:rPr>
          <w:rFonts w:ascii="Times New Roman" w:hAnsi="Times New Roman" w:cs="Times New Roman"/>
          <w:sz w:val="28"/>
        </w:rPr>
        <w:t xml:space="preserve">)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6.10.1. Комплексная оценка деятельности дошкольного образовательного учреждения (</w:t>
      </w:r>
      <w:proofErr w:type="spellStart"/>
      <w:r w:rsidRPr="006439D3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6439D3">
        <w:rPr>
          <w:rFonts w:ascii="Times New Roman" w:hAnsi="Times New Roman" w:cs="Times New Roman"/>
          <w:sz w:val="28"/>
        </w:rPr>
        <w:t>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</w:t>
      </w:r>
      <w:r w:rsidR="00DB73FC">
        <w:rPr>
          <w:rFonts w:ascii="Times New Roman" w:hAnsi="Times New Roman" w:cs="Times New Roman"/>
          <w:sz w:val="28"/>
        </w:rPr>
        <w:t xml:space="preserve"> качества образования) в целом.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6.10.3. Перед каждым проверяющим ставится конкретная задача, устанавливаются сроки, формы обобщения итогов комплексной проверки.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6.10.6. При получении положительных результатов данный приказ снимается с контроля.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6.10.7. Результаты комплексной оценки (</w:t>
      </w:r>
      <w:proofErr w:type="spellStart"/>
      <w:r w:rsidRPr="006439D3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6439D3">
        <w:rPr>
          <w:rFonts w:ascii="Times New Roman" w:hAnsi="Times New Roman" w:cs="Times New Roman"/>
          <w:sz w:val="28"/>
        </w:rPr>
        <w:t xml:space="preserve">) оформляются в виде самоанализа деятельности и публикуются на сайте дошкольного образовательного учреждения.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lastRenderedPageBreak/>
        <w:t>7. Организация подведения итогов внутреннего контроля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7.1. По завершении внутреннего контроля в ДОУ председатель комиссии: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обобщает и систематизирует весь материал.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7.2. Результаты контроля могут представляться в форме: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акта (в случаях, когда не требуется углубленная обработка и анализ собранной информации);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аналитической справки;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справки о результатах проверки;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служебной записки;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доклада о состоянии дел по проверяемому вопросу;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схемы анализа занятий;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карты наблюдений;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карты анализа предметно-развивающей среды;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схемы обследования детей;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карты анализа выполнения образовательной программы;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итоговые листы (протоколы) уровня развития детей;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педагогических часов и др.;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индивидуальной работ;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письменного ответа на жалобу или заявление;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иной форме.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</w:t>
      </w:r>
      <w:r w:rsidRPr="006439D3">
        <w:rPr>
          <w:rFonts w:ascii="Times New Roman" w:hAnsi="Times New Roman" w:cs="Times New Roman"/>
          <w:sz w:val="28"/>
        </w:rPr>
        <w:lastRenderedPageBreak/>
        <w:t xml:space="preserve">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7.8. Структура и содержание итогового документа должны отражать: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дату и номер приказа, на основании которого проведено контрольное мероприятие;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фамилии, инициалы и должности членов комиссии;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дату, время и место проведения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объективность основывается на непосредственном наблюдении и изучении результатов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подписи председателя и всех членов комиссии;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запись отдельного мнения члена комиссии, отличного от мнения большинства.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7.9.К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 xml:space="preserve"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7.13. Результаты контроля ряда работников дошкольного образовательного учреждения могут быть оформлены одним документом.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обсуждения материалов контроля коллегиальным органом ДОУ (например, Педагогическим советом и т.д.);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проведение повторного контроля с привлечением определенных специалистов (экспертов);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определения дисциплинарной ответственности должностных лиц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иные решения в пределах своей компетенции.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7.18. По итогам тематического контроля формируется «дело» в бумажном варианте, которое содержит следующие документы и сведения: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приказ о проведении контроля с утвержденным планом-заданием;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итоговый документ по результатам проверки;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итоговый приказ по результатам внутреннего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материалы по итогам проведения повторного внутреннего контроля и приказ о выполнении объектом контроля рекомендаций.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сформированное «дело» хранится в дошкольном образовательном учреждении в соответствии с номенклатурой дел.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7.19. 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оценка уровня развития воспитанников может производиться по трехуровневой шкале: высокий, средний, низкий;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- мероприятие (занятие) целей достигло полностью; - мероприятие (занятие) целей достигло частично; - мероприятие (занятие) поставленных целей не достигло;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 xml:space="preserve"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:rsidR="00DB73FC" w:rsidRDefault="00DB73FC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8. Организация контроля исполнения рекомендаций (предписаний) по итогам внутреннего контроля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8.1. Контроль исполнения приказа по итогам контроля возлагается на одного из членов администрации дошкольного образовательного учреждения.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9. Права, ответственность и обязанности лиц, осуществляющих внутренний контроль</w:t>
      </w:r>
    </w:p>
    <w:p w:rsidR="00037488" w:rsidRDefault="008B3BB0" w:rsidP="008B3BB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439D3" w:rsidRPr="006439D3">
        <w:rPr>
          <w:rFonts w:ascii="Times New Roman" w:hAnsi="Times New Roman" w:cs="Times New Roman"/>
          <w:sz w:val="28"/>
        </w:rPr>
        <w:t xml:space="preserve">9.1. Права, ответственность и обязанности должностных лиц, осуществляющих внутренний контроль в детском саду, определяются настоящим </w:t>
      </w:r>
      <w:r w:rsidR="006439D3" w:rsidRPr="006439D3">
        <w:rPr>
          <w:rFonts w:ascii="Times New Roman" w:hAnsi="Times New Roman" w:cs="Times New Roman"/>
          <w:sz w:val="28"/>
        </w:rPr>
        <w:lastRenderedPageBreak/>
        <w:t xml:space="preserve">Положением о внутреннем контроле и приказами заведующего ДОУ об организации и проведении внутреннего контроля.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9.2. При проведении внутреннего контроля председатель комиссии: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осуществляет общее руководство членами комиссии;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распределяет между ними обязанности в соответствии с планом - заданием;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устанавливает порядок работы комиссии при проведении внутреннего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дает членам комиссии указания, обязательные для исполнения;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обеспечивает сохранность и возврат полученных оригиналов документов;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вносит предложения об изменении объема и сроков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9.4. Председатель и члены комиссии (проверяющий) обязаны: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сообщить руководителю ДОУ о личной заинтересованности при исполнении обязанностей в рамках контроля, которая может привести к конфликту интересов;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проявлять тактичное отношение к проверяемому работнику во время проведения контрольных мероприятий;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придерживаться сроков проведения планового внутреннего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соблюдать цель, задачи и принципы внутреннего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осуществлять качественную подготовку к проведению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качественно и объективно анализировать и оценивать деятельность контролируемого объекта;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соблюдать конфиденциальность при обнаружении недостатков в работе педагогического работника детского сада при условии </w:t>
      </w:r>
      <w:proofErr w:type="spellStart"/>
      <w:r w:rsidRPr="006439D3">
        <w:rPr>
          <w:rFonts w:ascii="Times New Roman" w:hAnsi="Times New Roman" w:cs="Times New Roman"/>
          <w:sz w:val="28"/>
        </w:rPr>
        <w:t>устраняемости</w:t>
      </w:r>
      <w:proofErr w:type="spellEnd"/>
      <w:r w:rsidRPr="006439D3">
        <w:rPr>
          <w:rFonts w:ascii="Times New Roman" w:hAnsi="Times New Roman" w:cs="Times New Roman"/>
          <w:sz w:val="28"/>
        </w:rPr>
        <w:t xml:space="preserve"> их в процессе проверки;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помочь составить комплекс мер по устранению недостатков, выявленных в ходе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9.5. Члены комиссии в рамках проведения внутреннего контроля обязаны выполнять распоряжения председателя комиссии.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9.6. Лица, осуществляющие внутренний контроль, вправе: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требовать и получать устные разъяснения по существу контролируемых вопросов;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наблюдать за деятельностью работника, подлежащего контролю;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осуществлять экспертизу качества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рекомендовать методическим структурам трансляцию элементов ценного опыта педагога;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переносить сроки проверки по просьбе проверяемого лица;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9.7.Лица,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объективность, полноту и обоснованность сделанных ими в ходе контроля выводов и предложений;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качество исполнения плана – задания;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превышение в ходе контроля своих полномочий;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ознакомление с итогами контроля работника ДОУ до вынесения результатов на широкое обсуждение;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срыв сроков проведения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качество проведения анализа деятельности работника;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доказательность выводов по итогам проверки.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10. Компетенция и полномочия заведующего ДОУ при организации и проведении внутреннего контроля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10.1. Заведующий ДОУ и (или) по его поручению заместитель заведующего (старший воспитатель),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10.1.1. Контроль за содержанием образования в ДОУ: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развития воспитанника, включающий педагогическую диагностику и уровень достижений ребенка;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выполнения разделов образовательной программы;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программно-методического обеспечения в дошкольном образовательном учреждении.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10.1.2. Контроль за охраной жизни и здоровья воспитанников ДОУ: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санитарно-гигиенических условий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соблюдения правил охраны труда и инструкции по охране жизни и здоровья детей;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анализ уровня здоровья воспитанников детского сада;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организации деятельности детей в течение дня.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10.1.3. Контроль за профессиональной компетентностью педагогов: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компетентность в образовательной политике;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профессиональную креативность;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профессиональную </w:t>
      </w:r>
      <w:proofErr w:type="spellStart"/>
      <w:r w:rsidRPr="006439D3">
        <w:rPr>
          <w:rFonts w:ascii="Times New Roman" w:hAnsi="Times New Roman" w:cs="Times New Roman"/>
          <w:sz w:val="28"/>
        </w:rPr>
        <w:t>коммуникативность</w:t>
      </w:r>
      <w:proofErr w:type="spellEnd"/>
      <w:r w:rsidRPr="006439D3">
        <w:rPr>
          <w:rFonts w:ascii="Times New Roman" w:hAnsi="Times New Roman" w:cs="Times New Roman"/>
          <w:sz w:val="28"/>
        </w:rPr>
        <w:t>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компетентность в области самообразования;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проверку планов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-образовательной деятельности.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7488" w:rsidRPr="008B3BB0" w:rsidRDefault="006439D3" w:rsidP="008B3BB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37488">
        <w:rPr>
          <w:rFonts w:ascii="Times New Roman" w:hAnsi="Times New Roman" w:cs="Times New Roman"/>
          <w:b/>
          <w:sz w:val="28"/>
        </w:rPr>
        <w:t>11. Заключительные положения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11.1. Настоящее Положение о внутреннем контроле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90C02" w:rsidRDefault="00790C02" w:rsidP="00CA02F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8B3BB0" w:rsidRPr="008B3BB0" w:rsidRDefault="008B3BB0" w:rsidP="008B3BB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  <w:r w:rsidR="00D3585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</w:t>
      </w:r>
    </w:p>
    <w:p w:rsidR="008B3BB0" w:rsidRPr="008B3BB0" w:rsidRDefault="008B3BB0" w:rsidP="00D3585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 xml:space="preserve">на </w:t>
      </w:r>
      <w:r w:rsidR="00D35851">
        <w:rPr>
          <w:rFonts w:ascii="Times New Roman" w:eastAsia="Calibri" w:hAnsi="Times New Roman" w:cs="Times New Roman"/>
          <w:sz w:val="28"/>
        </w:rPr>
        <w:t>общем собрании трудового коллектива</w:t>
      </w:r>
    </w:p>
    <w:p w:rsidR="008B3BB0" w:rsidRPr="008B3BB0" w:rsidRDefault="008B3BB0" w:rsidP="008B3BB0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8B3BB0" w:rsidRPr="006439D3" w:rsidRDefault="008B3BB0" w:rsidP="00CA02F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sectPr w:rsidR="008B3BB0" w:rsidRPr="006439D3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A7"/>
    <w:rsid w:val="00037488"/>
    <w:rsid w:val="001E06BA"/>
    <w:rsid w:val="001F1EFA"/>
    <w:rsid w:val="002121F5"/>
    <w:rsid w:val="0024210F"/>
    <w:rsid w:val="0035233C"/>
    <w:rsid w:val="0044041E"/>
    <w:rsid w:val="00553EA7"/>
    <w:rsid w:val="0056100D"/>
    <w:rsid w:val="0056699D"/>
    <w:rsid w:val="006439D3"/>
    <w:rsid w:val="00646781"/>
    <w:rsid w:val="00660987"/>
    <w:rsid w:val="006B5796"/>
    <w:rsid w:val="00727F49"/>
    <w:rsid w:val="00790C02"/>
    <w:rsid w:val="008B3BB0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CA02FE"/>
    <w:rsid w:val="00D35851"/>
    <w:rsid w:val="00DA7C69"/>
    <w:rsid w:val="00DB1AAD"/>
    <w:rsid w:val="00DB73FC"/>
    <w:rsid w:val="00EE28B7"/>
    <w:rsid w:val="00EF0DBB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BE54A-9CFA-4B0B-82CB-DA9BCE01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A0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7825</Words>
  <Characters>44606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2021-10-06T09:03:00Z</cp:lastPrinted>
  <dcterms:created xsi:type="dcterms:W3CDTF">2021-12-17T08:22:00Z</dcterms:created>
  <dcterms:modified xsi:type="dcterms:W3CDTF">2021-12-17T08:22:00Z</dcterms:modified>
</cp:coreProperties>
</file>