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5"/>
        <w:tblW w:w="10573" w:type="dxa"/>
        <w:tblLook w:val="04A0"/>
      </w:tblPr>
      <w:tblGrid>
        <w:gridCol w:w="5070"/>
        <w:gridCol w:w="5503"/>
      </w:tblGrid>
      <w:tr w:rsidR="0061316E" w:rsidRPr="00E43E39" w:rsidTr="00EF55A1">
        <w:trPr>
          <w:trHeight w:val="4060"/>
        </w:trPr>
        <w:tc>
          <w:tcPr>
            <w:tcW w:w="5070" w:type="dxa"/>
          </w:tcPr>
          <w:p w:rsidR="0061316E" w:rsidRPr="00E43E39" w:rsidRDefault="0061316E" w:rsidP="00EF55A1">
            <w:pPr>
              <w:spacing w:after="0" w:line="240" w:lineRule="auto"/>
              <w:outlineLvl w:val="0"/>
              <w:rPr>
                <w:rFonts w:ascii="Times New Roman" w:hAnsi="Times New Roman"/>
                <w:bCs/>
                <w:color w:val="000000"/>
                <w:kern w:val="36"/>
                <w:sz w:val="28"/>
                <w:szCs w:val="28"/>
              </w:rPr>
            </w:pPr>
            <w:r w:rsidRPr="00E43E39">
              <w:rPr>
                <w:rFonts w:ascii="Times New Roman" w:hAnsi="Times New Roman"/>
                <w:bCs/>
                <w:color w:val="000000"/>
                <w:kern w:val="36"/>
                <w:sz w:val="28"/>
                <w:szCs w:val="28"/>
              </w:rPr>
              <w:t xml:space="preserve">ПРИНЯТЫ  </w:t>
            </w:r>
          </w:p>
          <w:p w:rsidR="0061316E" w:rsidRDefault="0061316E" w:rsidP="00EF55A1">
            <w:pPr>
              <w:spacing w:after="0" w:line="240" w:lineRule="auto"/>
              <w:outlineLvl w:val="0"/>
              <w:rPr>
                <w:rFonts w:ascii="Times New Roman" w:hAnsi="Times New Roman"/>
                <w:color w:val="000000"/>
                <w:sz w:val="28"/>
                <w:szCs w:val="28"/>
              </w:rPr>
            </w:pPr>
            <w:r w:rsidRPr="00E43E39">
              <w:rPr>
                <w:rFonts w:ascii="Times New Roman" w:hAnsi="Times New Roman"/>
                <w:color w:val="000000"/>
                <w:sz w:val="28"/>
                <w:szCs w:val="28"/>
              </w:rPr>
              <w:t>на общем собрании</w:t>
            </w:r>
            <w:r>
              <w:rPr>
                <w:rFonts w:ascii="Times New Roman" w:hAnsi="Times New Roman"/>
                <w:color w:val="000000"/>
                <w:sz w:val="28"/>
                <w:szCs w:val="28"/>
              </w:rPr>
              <w:t xml:space="preserve"> </w:t>
            </w:r>
            <w:r w:rsidRPr="00E43E39">
              <w:rPr>
                <w:rFonts w:ascii="Times New Roman" w:hAnsi="Times New Roman"/>
                <w:color w:val="000000"/>
                <w:sz w:val="28"/>
                <w:szCs w:val="28"/>
              </w:rPr>
              <w:t>трудового коллектива</w:t>
            </w:r>
            <w:r>
              <w:rPr>
                <w:rFonts w:ascii="Times New Roman" w:hAnsi="Times New Roman"/>
                <w:color w:val="000000"/>
                <w:sz w:val="28"/>
                <w:szCs w:val="28"/>
              </w:rPr>
              <w:t xml:space="preserve"> МБДОУ </w:t>
            </w:r>
          </w:p>
          <w:p w:rsidR="0061316E" w:rsidRDefault="0061316E" w:rsidP="00EF55A1">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«Детский сад №1 «Рассвет»</w:t>
            </w:r>
          </w:p>
          <w:p w:rsidR="0061316E" w:rsidRDefault="0061316E" w:rsidP="00EF55A1">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с.Ахкинчу-Борзой</w:t>
            </w:r>
          </w:p>
          <w:p w:rsidR="0061316E" w:rsidRPr="00B5231F" w:rsidRDefault="0061316E" w:rsidP="00EF55A1">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Курчалоевского района»</w:t>
            </w:r>
          </w:p>
          <w:p w:rsidR="0061316E" w:rsidRPr="00E43E39" w:rsidRDefault="0061316E" w:rsidP="00EF55A1">
            <w:pPr>
              <w:spacing w:after="0" w:line="240" w:lineRule="auto"/>
              <w:rPr>
                <w:rFonts w:ascii="Times New Roman" w:hAnsi="Times New Roman"/>
                <w:color w:val="000000"/>
                <w:sz w:val="28"/>
                <w:szCs w:val="28"/>
              </w:rPr>
            </w:pPr>
            <w:r w:rsidRPr="00E43E39">
              <w:rPr>
                <w:rFonts w:ascii="Times New Roman" w:hAnsi="Times New Roman"/>
                <w:color w:val="000000"/>
                <w:sz w:val="28"/>
                <w:szCs w:val="28"/>
              </w:rPr>
              <w:t xml:space="preserve">протокол №_____                                              </w:t>
            </w:r>
          </w:p>
          <w:p w:rsidR="0061316E" w:rsidRDefault="0061316E" w:rsidP="00EF55A1">
            <w:pPr>
              <w:spacing w:after="0" w:line="240" w:lineRule="auto"/>
              <w:rPr>
                <w:rFonts w:ascii="Times New Roman" w:hAnsi="Times New Roman"/>
                <w:bCs/>
                <w:color w:val="000000"/>
                <w:kern w:val="36"/>
                <w:sz w:val="28"/>
                <w:szCs w:val="28"/>
              </w:rPr>
            </w:pPr>
            <w:r w:rsidRPr="00E43E39">
              <w:rPr>
                <w:rFonts w:ascii="Times New Roman" w:hAnsi="Times New Roman"/>
                <w:color w:val="000000"/>
                <w:sz w:val="28"/>
                <w:szCs w:val="28"/>
              </w:rPr>
              <w:t>_____.______.______</w:t>
            </w:r>
          </w:p>
          <w:p w:rsidR="0061316E" w:rsidRDefault="0061316E" w:rsidP="00EF55A1">
            <w:pPr>
              <w:spacing w:after="0"/>
              <w:ind w:firstLine="709"/>
              <w:rPr>
                <w:rFonts w:ascii="Times New Roman" w:hAnsi="Times New Roman"/>
                <w:bCs/>
                <w:color w:val="000000"/>
                <w:kern w:val="36"/>
                <w:sz w:val="28"/>
                <w:szCs w:val="28"/>
                <w:lang w:eastAsia="ar-SA" w:bidi="hi-IN"/>
              </w:rPr>
            </w:pPr>
          </w:p>
          <w:p w:rsidR="0061316E" w:rsidRDefault="0061316E" w:rsidP="00EF55A1">
            <w:pPr>
              <w:spacing w:after="0"/>
              <w:rPr>
                <w:rFonts w:ascii="Times New Roman" w:hAnsi="Times New Roman"/>
                <w:bCs/>
                <w:color w:val="000000"/>
                <w:kern w:val="36"/>
                <w:sz w:val="28"/>
                <w:szCs w:val="28"/>
                <w:lang w:eastAsia="ar-SA" w:bidi="hi-IN"/>
              </w:rPr>
            </w:pPr>
          </w:p>
          <w:p w:rsidR="0061316E" w:rsidRPr="00B5231F" w:rsidRDefault="0061316E" w:rsidP="00EF55A1">
            <w:pPr>
              <w:spacing w:after="0"/>
              <w:rPr>
                <w:rFonts w:ascii="Times New Roman" w:hAnsi="Times New Roman"/>
                <w:bCs/>
                <w:color w:val="000000"/>
                <w:kern w:val="36"/>
                <w:sz w:val="18"/>
                <w:szCs w:val="28"/>
                <w:lang w:eastAsia="ar-SA" w:bidi="hi-IN"/>
              </w:rPr>
            </w:pPr>
          </w:p>
          <w:p w:rsidR="0061316E" w:rsidRPr="00E43E39" w:rsidRDefault="0061316E" w:rsidP="00EF55A1">
            <w:pPr>
              <w:spacing w:after="0"/>
              <w:rPr>
                <w:rFonts w:ascii="Times New Roman" w:hAnsi="Times New Roman"/>
                <w:bCs/>
                <w:color w:val="000000"/>
                <w:kern w:val="36"/>
                <w:sz w:val="28"/>
                <w:szCs w:val="28"/>
                <w:lang w:eastAsia="ar-SA" w:bidi="hi-IN"/>
              </w:rPr>
            </w:pPr>
            <w:r w:rsidRPr="00E43E39">
              <w:rPr>
                <w:rFonts w:ascii="Times New Roman" w:hAnsi="Times New Roman"/>
                <w:bCs/>
                <w:color w:val="000000"/>
                <w:kern w:val="36"/>
                <w:sz w:val="28"/>
                <w:szCs w:val="28"/>
                <w:lang w:eastAsia="ar-SA" w:bidi="hi-IN"/>
              </w:rPr>
              <w:t>СОГЛАСОВАНЫ</w:t>
            </w:r>
          </w:p>
          <w:p w:rsidR="0061316E" w:rsidRPr="00E43E39" w:rsidRDefault="0061316E" w:rsidP="00EF55A1">
            <w:pPr>
              <w:spacing w:after="0"/>
              <w:rPr>
                <w:rFonts w:ascii="Times New Roman" w:hAnsi="Times New Roman"/>
                <w:bCs/>
                <w:color w:val="000000"/>
                <w:kern w:val="36"/>
                <w:sz w:val="28"/>
                <w:szCs w:val="28"/>
                <w:lang w:eastAsia="ar-SA"/>
              </w:rPr>
            </w:pPr>
            <w:r w:rsidRPr="00E43E39">
              <w:rPr>
                <w:rFonts w:ascii="Times New Roman" w:hAnsi="Times New Roman"/>
                <w:bCs/>
                <w:color w:val="000000"/>
                <w:kern w:val="36"/>
                <w:sz w:val="28"/>
                <w:szCs w:val="28"/>
                <w:lang w:eastAsia="ar-SA"/>
              </w:rPr>
              <w:t>Председатель ПК</w:t>
            </w:r>
          </w:p>
          <w:p w:rsidR="0061316E" w:rsidRDefault="0061316E" w:rsidP="00EF55A1">
            <w:pPr>
              <w:spacing w:after="0"/>
              <w:rPr>
                <w:rFonts w:ascii="Times New Roman" w:hAnsi="Times New Roman"/>
                <w:color w:val="000000"/>
                <w:sz w:val="28"/>
                <w:szCs w:val="28"/>
              </w:rPr>
            </w:pPr>
            <w:r w:rsidRPr="00E43E39">
              <w:rPr>
                <w:rFonts w:ascii="Times New Roman" w:hAnsi="Times New Roman"/>
                <w:bCs/>
                <w:color w:val="000000"/>
                <w:kern w:val="36"/>
                <w:sz w:val="28"/>
                <w:szCs w:val="28"/>
              </w:rPr>
              <w:t xml:space="preserve">«Детский сад </w:t>
            </w:r>
            <w:r>
              <w:rPr>
                <w:rFonts w:ascii="Times New Roman" w:hAnsi="Times New Roman"/>
                <w:color w:val="000000"/>
                <w:sz w:val="28"/>
                <w:szCs w:val="28"/>
              </w:rPr>
              <w:t xml:space="preserve">№1 «Рассвет» </w:t>
            </w:r>
          </w:p>
          <w:p w:rsidR="0061316E" w:rsidRDefault="0061316E" w:rsidP="00EF55A1">
            <w:pPr>
              <w:spacing w:after="0"/>
              <w:rPr>
                <w:rFonts w:ascii="Times New Roman" w:hAnsi="Times New Roman"/>
                <w:color w:val="000000"/>
                <w:sz w:val="28"/>
                <w:szCs w:val="28"/>
              </w:rPr>
            </w:pPr>
            <w:r>
              <w:rPr>
                <w:rFonts w:ascii="Times New Roman" w:hAnsi="Times New Roman"/>
                <w:color w:val="000000"/>
                <w:sz w:val="28"/>
                <w:szCs w:val="28"/>
              </w:rPr>
              <w:t xml:space="preserve">с. Ахкинчу-Борзой </w:t>
            </w:r>
          </w:p>
          <w:p w:rsidR="0061316E" w:rsidRDefault="0061316E" w:rsidP="00EF55A1">
            <w:pPr>
              <w:spacing w:after="0"/>
              <w:rPr>
                <w:rFonts w:ascii="Times New Roman" w:hAnsi="Times New Roman"/>
                <w:color w:val="000000"/>
                <w:sz w:val="28"/>
                <w:szCs w:val="28"/>
              </w:rPr>
            </w:pPr>
            <w:r>
              <w:rPr>
                <w:rFonts w:ascii="Times New Roman" w:hAnsi="Times New Roman"/>
                <w:color w:val="000000"/>
                <w:sz w:val="28"/>
                <w:szCs w:val="28"/>
              </w:rPr>
              <w:t>Курчалоевского района»</w:t>
            </w:r>
          </w:p>
          <w:p w:rsidR="0061316E" w:rsidRPr="00B5231F" w:rsidRDefault="0061316E" w:rsidP="00EF55A1">
            <w:pPr>
              <w:spacing w:after="0"/>
              <w:rPr>
                <w:rFonts w:ascii="Times New Roman" w:hAnsi="Times New Roman"/>
                <w:bCs/>
                <w:color w:val="000000"/>
                <w:kern w:val="36"/>
                <w:sz w:val="28"/>
                <w:szCs w:val="28"/>
                <w:lang w:eastAsia="ar-SA"/>
              </w:rPr>
            </w:pPr>
            <w:r>
              <w:rPr>
                <w:rFonts w:ascii="Times New Roman" w:hAnsi="Times New Roman"/>
                <w:color w:val="000000"/>
                <w:sz w:val="28"/>
                <w:szCs w:val="28"/>
              </w:rPr>
              <w:t xml:space="preserve"> </w:t>
            </w:r>
            <w:r w:rsidRPr="00E43E39">
              <w:rPr>
                <w:rFonts w:ascii="Times New Roman" w:hAnsi="Times New Roman"/>
                <w:bCs/>
                <w:color w:val="000000"/>
                <w:kern w:val="36"/>
                <w:sz w:val="28"/>
                <w:szCs w:val="28"/>
                <w:lang w:eastAsia="ar-SA"/>
              </w:rPr>
              <w:t>_______</w:t>
            </w:r>
            <w:r>
              <w:rPr>
                <w:rFonts w:ascii="Times New Roman" w:hAnsi="Times New Roman"/>
                <w:bCs/>
                <w:color w:val="000000"/>
                <w:kern w:val="36"/>
                <w:sz w:val="28"/>
                <w:szCs w:val="28"/>
                <w:lang w:eastAsia="ar-SA"/>
              </w:rPr>
              <w:t xml:space="preserve">Л.О.Дазималиева  </w:t>
            </w:r>
            <w:r w:rsidRPr="00E43E39">
              <w:rPr>
                <w:rFonts w:ascii="Times New Roman" w:hAnsi="Times New Roman"/>
                <w:bCs/>
                <w:color w:val="000000"/>
                <w:kern w:val="36"/>
                <w:sz w:val="28"/>
                <w:szCs w:val="28"/>
                <w:lang w:eastAsia="ar-SA"/>
              </w:rPr>
              <w:t>_____.________.______</w:t>
            </w:r>
          </w:p>
        </w:tc>
        <w:tc>
          <w:tcPr>
            <w:tcW w:w="5503" w:type="dxa"/>
          </w:tcPr>
          <w:p w:rsidR="0061316E" w:rsidRDefault="0061316E" w:rsidP="00EF55A1">
            <w:pPr>
              <w:shd w:val="clear" w:color="auto" w:fill="FFFFFF"/>
              <w:spacing w:after="0" w:line="240" w:lineRule="auto"/>
              <w:ind w:left="742"/>
              <w:rPr>
                <w:rFonts w:ascii="Times New Roman" w:hAnsi="Times New Roman"/>
                <w:bCs/>
                <w:color w:val="000000"/>
                <w:sz w:val="28"/>
                <w:szCs w:val="24"/>
              </w:rPr>
            </w:pPr>
            <w:r w:rsidRPr="00E43E39">
              <w:rPr>
                <w:rFonts w:ascii="Times New Roman" w:hAnsi="Times New Roman"/>
                <w:bCs/>
                <w:color w:val="000000"/>
                <w:sz w:val="28"/>
                <w:szCs w:val="24"/>
              </w:rPr>
              <w:t>УТВЕРЖДЕНЫ</w:t>
            </w:r>
          </w:p>
          <w:p w:rsidR="0061316E" w:rsidRDefault="0061316E" w:rsidP="00EF55A1">
            <w:pPr>
              <w:shd w:val="clear" w:color="auto" w:fill="FFFFFF"/>
              <w:spacing w:after="0" w:line="240" w:lineRule="auto"/>
              <w:ind w:left="742"/>
              <w:rPr>
                <w:rFonts w:ascii="Times New Roman" w:hAnsi="Times New Roman"/>
                <w:color w:val="000000"/>
                <w:sz w:val="28"/>
                <w:szCs w:val="24"/>
              </w:rPr>
            </w:pPr>
            <w:r w:rsidRPr="00E43E39">
              <w:rPr>
                <w:rFonts w:ascii="Times New Roman" w:hAnsi="Times New Roman"/>
                <w:color w:val="000000"/>
                <w:sz w:val="28"/>
                <w:szCs w:val="24"/>
              </w:rPr>
              <w:t xml:space="preserve">приказом МБДОУ </w:t>
            </w:r>
          </w:p>
          <w:p w:rsidR="0061316E" w:rsidRDefault="0061316E" w:rsidP="00EF55A1">
            <w:pPr>
              <w:shd w:val="clear" w:color="auto" w:fill="FFFFFF"/>
              <w:spacing w:after="0" w:line="240" w:lineRule="auto"/>
              <w:ind w:left="742"/>
              <w:rPr>
                <w:rFonts w:ascii="Times New Roman" w:hAnsi="Times New Roman"/>
                <w:color w:val="000000"/>
                <w:sz w:val="28"/>
                <w:szCs w:val="28"/>
              </w:rPr>
            </w:pPr>
            <w:r w:rsidRPr="00E43E39">
              <w:rPr>
                <w:rFonts w:ascii="Times New Roman" w:hAnsi="Times New Roman"/>
                <w:color w:val="000000"/>
                <w:sz w:val="28"/>
                <w:szCs w:val="24"/>
              </w:rPr>
              <w:t xml:space="preserve">«Детский сад </w:t>
            </w:r>
            <w:r>
              <w:rPr>
                <w:rFonts w:ascii="Times New Roman" w:hAnsi="Times New Roman"/>
                <w:color w:val="000000"/>
                <w:sz w:val="28"/>
                <w:szCs w:val="28"/>
              </w:rPr>
              <w:t>№1 «Рассвет»</w:t>
            </w:r>
          </w:p>
          <w:p w:rsidR="0061316E" w:rsidRDefault="0061316E" w:rsidP="00EF55A1">
            <w:pPr>
              <w:shd w:val="clear" w:color="auto" w:fill="FFFFFF"/>
              <w:spacing w:after="0" w:line="240" w:lineRule="auto"/>
              <w:ind w:left="742"/>
              <w:rPr>
                <w:rFonts w:ascii="Times New Roman" w:hAnsi="Times New Roman"/>
                <w:color w:val="000000"/>
                <w:sz w:val="28"/>
                <w:szCs w:val="28"/>
              </w:rPr>
            </w:pPr>
            <w:r>
              <w:rPr>
                <w:rFonts w:ascii="Times New Roman" w:hAnsi="Times New Roman"/>
                <w:color w:val="000000"/>
                <w:sz w:val="28"/>
                <w:szCs w:val="28"/>
              </w:rPr>
              <w:t xml:space="preserve">с. Ахкинчу-Борзой </w:t>
            </w:r>
          </w:p>
          <w:p w:rsidR="0061316E" w:rsidRPr="00AE316B" w:rsidRDefault="0061316E" w:rsidP="00EF55A1">
            <w:pPr>
              <w:shd w:val="clear" w:color="auto" w:fill="FFFFFF"/>
              <w:spacing w:after="0" w:line="240" w:lineRule="auto"/>
              <w:ind w:left="742"/>
              <w:rPr>
                <w:rFonts w:ascii="Times New Roman" w:hAnsi="Times New Roman"/>
                <w:color w:val="000000"/>
                <w:sz w:val="28"/>
                <w:szCs w:val="24"/>
              </w:rPr>
            </w:pPr>
            <w:r>
              <w:rPr>
                <w:rFonts w:ascii="Times New Roman" w:hAnsi="Times New Roman"/>
                <w:color w:val="000000"/>
                <w:sz w:val="28"/>
                <w:szCs w:val="28"/>
              </w:rPr>
              <w:t xml:space="preserve">Курчалоевского района» </w:t>
            </w:r>
            <w:r w:rsidRPr="00E43E39">
              <w:rPr>
                <w:rFonts w:ascii="Times New Roman" w:hAnsi="Times New Roman"/>
                <w:color w:val="000000"/>
                <w:sz w:val="28"/>
                <w:szCs w:val="24"/>
              </w:rPr>
              <w:t>от____._____.___№___</w:t>
            </w:r>
          </w:p>
        </w:tc>
      </w:tr>
    </w:tbl>
    <w:p w:rsidR="0061316E" w:rsidRPr="00E43E39" w:rsidRDefault="0061316E" w:rsidP="0061316E">
      <w:pPr>
        <w:ind w:firstLine="709"/>
        <w:jc w:val="both"/>
        <w:rPr>
          <w:color w:val="000000"/>
        </w:rPr>
      </w:pPr>
    </w:p>
    <w:p w:rsidR="0061316E" w:rsidRPr="00E43E39" w:rsidRDefault="0061316E" w:rsidP="0061316E">
      <w:pPr>
        <w:spacing w:after="0"/>
        <w:ind w:firstLine="709"/>
        <w:rPr>
          <w:rFonts w:ascii="Times New Roman" w:hAnsi="Times New Roman"/>
          <w:bCs/>
          <w:color w:val="000000"/>
          <w:kern w:val="36"/>
          <w:sz w:val="28"/>
          <w:szCs w:val="28"/>
          <w:lang w:eastAsia="ar-SA"/>
        </w:rPr>
      </w:pPr>
    </w:p>
    <w:p w:rsidR="0061316E" w:rsidRPr="00E43E39" w:rsidRDefault="0061316E" w:rsidP="0061316E">
      <w:pPr>
        <w:widowControl w:val="0"/>
        <w:autoSpaceDE w:val="0"/>
        <w:autoSpaceDN w:val="0"/>
        <w:adjustRightInd w:val="0"/>
        <w:spacing w:after="0" w:line="240" w:lineRule="auto"/>
        <w:ind w:firstLine="709"/>
        <w:jc w:val="both"/>
        <w:rPr>
          <w:rFonts w:ascii="Times New Roman" w:hAnsi="Times New Roman"/>
          <w:noProof/>
          <w:color w:val="000000"/>
          <w:sz w:val="20"/>
          <w:szCs w:val="20"/>
        </w:rPr>
      </w:pPr>
    </w:p>
    <w:p w:rsidR="0061316E" w:rsidRPr="00E43E39" w:rsidRDefault="0061316E" w:rsidP="0061316E">
      <w:pPr>
        <w:widowControl w:val="0"/>
        <w:autoSpaceDE w:val="0"/>
        <w:autoSpaceDN w:val="0"/>
        <w:adjustRightInd w:val="0"/>
        <w:spacing w:after="0" w:line="240" w:lineRule="auto"/>
        <w:jc w:val="both"/>
        <w:rPr>
          <w:rFonts w:ascii="Times New Roman" w:hAnsi="Times New Roman"/>
          <w:noProof/>
          <w:color w:val="000000"/>
          <w:sz w:val="20"/>
          <w:szCs w:val="20"/>
        </w:rPr>
      </w:pPr>
    </w:p>
    <w:p w:rsidR="0061316E" w:rsidRPr="00E43E39" w:rsidRDefault="0061316E" w:rsidP="0061316E">
      <w:pPr>
        <w:spacing w:after="0"/>
        <w:jc w:val="center"/>
        <w:rPr>
          <w:rFonts w:ascii="Times New Roman" w:hAnsi="Times New Roman"/>
          <w:b/>
          <w:color w:val="000000"/>
          <w:sz w:val="32"/>
          <w:szCs w:val="32"/>
        </w:rPr>
      </w:pPr>
      <w:r w:rsidRPr="00E43E39">
        <w:rPr>
          <w:rFonts w:ascii="Times New Roman" w:hAnsi="Times New Roman"/>
          <w:b/>
          <w:color w:val="000000"/>
          <w:sz w:val="32"/>
          <w:szCs w:val="32"/>
        </w:rPr>
        <w:t>ПРАВИЛА</w:t>
      </w:r>
    </w:p>
    <w:p w:rsidR="0061316E" w:rsidRPr="00E43E39" w:rsidRDefault="0061316E" w:rsidP="0061316E">
      <w:pPr>
        <w:spacing w:after="0"/>
        <w:jc w:val="center"/>
        <w:rPr>
          <w:rFonts w:ascii="Times New Roman" w:hAnsi="Times New Roman"/>
          <w:b/>
          <w:color w:val="000000"/>
          <w:sz w:val="32"/>
          <w:szCs w:val="32"/>
        </w:rPr>
      </w:pPr>
      <w:r w:rsidRPr="00E43E39">
        <w:rPr>
          <w:rFonts w:ascii="Times New Roman" w:hAnsi="Times New Roman"/>
          <w:b/>
          <w:color w:val="000000"/>
          <w:sz w:val="32"/>
          <w:szCs w:val="32"/>
        </w:rPr>
        <w:t>ВНУТРЕННЕГО ТРУДОВОГО РАСПОРЯДКА</w:t>
      </w:r>
    </w:p>
    <w:p w:rsidR="0061316E" w:rsidRPr="00B52F6D" w:rsidRDefault="0061316E" w:rsidP="0061316E">
      <w:pPr>
        <w:spacing w:after="0" w:line="360" w:lineRule="auto"/>
        <w:jc w:val="center"/>
        <w:rPr>
          <w:b/>
          <w:color w:val="000000"/>
        </w:rPr>
      </w:pPr>
      <w:r w:rsidRPr="00E43E39">
        <w:rPr>
          <w:rFonts w:ascii="Times New Roman" w:hAnsi="Times New Roman"/>
          <w:b/>
          <w:color w:val="000000"/>
          <w:sz w:val="28"/>
          <w:szCs w:val="28"/>
        </w:rPr>
        <w:t>МУНИЦИПАЛЬНОГО БЮДЖЕТНОГО ДОШКОЛЬНОГО                                         ОБРАЗОВАТЕЛЬНОГО УЧРЕЖДЕНИЯ                                                                                               «ДЕТСКИЙ САД №</w:t>
      </w:r>
      <w:r>
        <w:rPr>
          <w:rFonts w:ascii="Times New Roman" w:hAnsi="Times New Roman"/>
          <w:b/>
          <w:color w:val="000000"/>
          <w:sz w:val="28"/>
          <w:szCs w:val="28"/>
        </w:rPr>
        <w:t xml:space="preserve"> 1</w:t>
      </w:r>
      <w:r w:rsidRPr="00E43E39">
        <w:rPr>
          <w:rFonts w:ascii="Times New Roman" w:hAnsi="Times New Roman"/>
          <w:b/>
          <w:color w:val="000000"/>
          <w:sz w:val="28"/>
          <w:szCs w:val="28"/>
        </w:rPr>
        <w:t xml:space="preserve"> </w:t>
      </w:r>
      <w:r>
        <w:rPr>
          <w:rFonts w:ascii="Times New Roman" w:hAnsi="Times New Roman"/>
          <w:color w:val="000000"/>
          <w:sz w:val="28"/>
          <w:szCs w:val="28"/>
        </w:rPr>
        <w:t xml:space="preserve"> </w:t>
      </w:r>
      <w:r w:rsidRPr="00B52F6D">
        <w:rPr>
          <w:rFonts w:ascii="Times New Roman" w:hAnsi="Times New Roman"/>
          <w:b/>
          <w:color w:val="000000"/>
          <w:sz w:val="28"/>
          <w:szCs w:val="28"/>
        </w:rPr>
        <w:t>«РАССВЕТ» С. АХКИНЧУ-БОРЗОЙ КУРЧАЛОЕВСКОГО РАЙОНА»</w:t>
      </w:r>
    </w:p>
    <w:p w:rsidR="0061316E" w:rsidRPr="00E43E39" w:rsidRDefault="0061316E" w:rsidP="0061316E">
      <w:pPr>
        <w:ind w:firstLine="709"/>
        <w:jc w:val="both"/>
        <w:rPr>
          <w:color w:val="000000"/>
        </w:rPr>
      </w:pPr>
    </w:p>
    <w:p w:rsidR="0061316E" w:rsidRPr="00E43E39" w:rsidRDefault="0061316E" w:rsidP="0061316E">
      <w:pPr>
        <w:ind w:firstLine="709"/>
        <w:jc w:val="both"/>
        <w:rPr>
          <w:color w:val="000000"/>
        </w:rPr>
      </w:pPr>
    </w:p>
    <w:p w:rsidR="0061316E" w:rsidRPr="00E43E39" w:rsidRDefault="0061316E" w:rsidP="0061316E">
      <w:pPr>
        <w:ind w:firstLine="709"/>
        <w:jc w:val="both"/>
        <w:rPr>
          <w:color w:val="000000"/>
        </w:rPr>
      </w:pPr>
    </w:p>
    <w:p w:rsidR="0061316E" w:rsidRDefault="0061316E" w:rsidP="0061316E">
      <w:pPr>
        <w:spacing w:line="360" w:lineRule="auto"/>
        <w:rPr>
          <w:rFonts w:ascii="Times New Roman" w:hAnsi="Times New Roman"/>
          <w:color w:val="000000"/>
          <w:sz w:val="28"/>
          <w:szCs w:val="28"/>
        </w:rPr>
      </w:pPr>
    </w:p>
    <w:p w:rsidR="0061316E" w:rsidRDefault="0061316E" w:rsidP="0061316E">
      <w:pPr>
        <w:spacing w:line="360" w:lineRule="auto"/>
        <w:rPr>
          <w:rFonts w:ascii="Times New Roman" w:hAnsi="Times New Roman"/>
          <w:color w:val="000000"/>
          <w:sz w:val="28"/>
          <w:szCs w:val="28"/>
        </w:rPr>
      </w:pPr>
    </w:p>
    <w:p w:rsidR="0061316E" w:rsidRPr="00E43E39" w:rsidRDefault="0061316E" w:rsidP="0061316E">
      <w:pPr>
        <w:spacing w:line="360" w:lineRule="auto"/>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В соответствии с требованиями ст. 189, 190 Трудового кодекса Российской Федерации в целях упорядочения работы ДОУ и укрепления трудовой дисциплины утверждены и разработаны следующие правила.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b/>
          <w:color w:val="000000"/>
          <w:sz w:val="28"/>
          <w:szCs w:val="28"/>
        </w:rPr>
      </w:pPr>
      <w:r w:rsidRPr="00E43E39">
        <w:rPr>
          <w:rFonts w:ascii="Times New Roman" w:hAnsi="Times New Roman"/>
          <w:b/>
          <w:color w:val="000000"/>
          <w:sz w:val="28"/>
          <w:szCs w:val="28"/>
        </w:rPr>
        <w:t>1. Общие положения</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муниципального дошкольного образовательного учреждения «Детский сад №</w:t>
      </w:r>
      <w:r>
        <w:rPr>
          <w:rFonts w:ascii="Times New Roman" w:hAnsi="Times New Roman"/>
          <w:color w:val="000000"/>
          <w:sz w:val="28"/>
          <w:szCs w:val="28"/>
        </w:rPr>
        <w:t>1</w:t>
      </w:r>
      <w:r w:rsidRPr="00E43E39">
        <w:rPr>
          <w:rFonts w:ascii="Times New Roman" w:hAnsi="Times New Roman"/>
          <w:color w:val="000000"/>
          <w:sz w:val="28"/>
          <w:szCs w:val="28"/>
        </w:rPr>
        <w:t xml:space="preserve"> </w:t>
      </w:r>
      <w:r>
        <w:rPr>
          <w:rFonts w:ascii="Times New Roman" w:hAnsi="Times New Roman"/>
          <w:color w:val="000000"/>
          <w:sz w:val="28"/>
          <w:szCs w:val="28"/>
        </w:rPr>
        <w:t xml:space="preserve"> «Рассвет» с. Ахкинчу-Борзой Курчалоевского района» </w:t>
      </w:r>
      <w:r w:rsidRPr="00E43E39">
        <w:rPr>
          <w:rFonts w:ascii="Times New Roman" w:hAnsi="Times New Roman"/>
          <w:color w:val="000000"/>
          <w:sz w:val="28"/>
          <w:szCs w:val="28"/>
        </w:rPr>
        <w:t xml:space="preserve">(далее ДОУ), укреплению трудовой дисциплины.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1.2. Настоящие правила внутреннего трудового распорядка утверждает трудовой коллектив ДОУ по представлению администрации и профсоюзного комитета.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b/>
          <w:color w:val="000000"/>
          <w:sz w:val="28"/>
          <w:szCs w:val="28"/>
        </w:rPr>
      </w:pPr>
      <w:r w:rsidRPr="00E43E39">
        <w:rPr>
          <w:rFonts w:ascii="Times New Roman" w:hAnsi="Times New Roman"/>
          <w:b/>
          <w:color w:val="000000"/>
          <w:sz w:val="28"/>
          <w:szCs w:val="28"/>
        </w:rPr>
        <w:t xml:space="preserve">2. Прием и увольнение работников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2.1. </w:t>
      </w:r>
      <w:bookmarkStart w:id="0" w:name="sub_33101"/>
      <w:r w:rsidRPr="00E43E39">
        <w:rPr>
          <w:rFonts w:ascii="Times New Roman" w:hAnsi="Times New Roman"/>
          <w:color w:val="000000"/>
          <w:sz w:val="28"/>
          <w:szCs w:val="28"/>
        </w:rPr>
        <w:t xml:space="preserve">К педагогической деятельности в ДОУ </w:t>
      </w:r>
      <w:r w:rsidRPr="00E43E39">
        <w:rPr>
          <w:rFonts w:ascii="Times New Roman" w:hAnsi="Times New Roman"/>
          <w:b/>
          <w:color w:val="000000"/>
          <w:sz w:val="28"/>
          <w:szCs w:val="28"/>
        </w:rPr>
        <w:t xml:space="preserve">допускаются </w:t>
      </w:r>
      <w:r w:rsidRPr="00E43E39">
        <w:rPr>
          <w:rFonts w:ascii="Times New Roman" w:hAnsi="Times New Roman"/>
          <w:color w:val="000000"/>
          <w:sz w:val="28"/>
          <w:szCs w:val="28"/>
        </w:rPr>
        <w:t xml:space="preserve">лица, имеющие образовательный ценз, который определяется в порядке, установленном </w:t>
      </w:r>
      <w:hyperlink r:id="rId6" w:history="1">
        <w:r w:rsidRPr="00E43E39">
          <w:rPr>
            <w:rFonts w:ascii="Times New Roman" w:hAnsi="Times New Roman"/>
            <w:color w:val="000000"/>
            <w:sz w:val="28"/>
            <w:szCs w:val="28"/>
          </w:rPr>
          <w:t>законодательством</w:t>
        </w:r>
      </w:hyperlink>
      <w:r w:rsidRPr="00E43E39">
        <w:rPr>
          <w:rFonts w:ascii="Times New Roman" w:hAnsi="Times New Roman"/>
          <w:color w:val="000000"/>
          <w:sz w:val="28"/>
          <w:szCs w:val="28"/>
        </w:rPr>
        <w:t xml:space="preserve"> Российской Федерации в сфере образования.(</w:t>
      </w:r>
      <w:r w:rsidRPr="00E43E39">
        <w:rPr>
          <w:rFonts w:ascii="Times New Roman" w:hAnsi="Times New Roman"/>
          <w:bCs/>
          <w:color w:val="000000"/>
          <w:sz w:val="28"/>
          <w:szCs w:val="28"/>
        </w:rPr>
        <w:t>ст. 331. ТК РФ)</w:t>
      </w:r>
    </w:p>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bookmarkStart w:id="1" w:name="sub_3312"/>
      <w:bookmarkEnd w:id="0"/>
      <w:r w:rsidRPr="00E43E39">
        <w:rPr>
          <w:rFonts w:ascii="Times New Roman" w:hAnsi="Times New Roman"/>
          <w:color w:val="000000"/>
          <w:sz w:val="28"/>
          <w:szCs w:val="28"/>
        </w:rPr>
        <w:t>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не</w:t>
      </w:r>
      <w:r w:rsidRPr="00E43E39">
        <w:rPr>
          <w:rFonts w:ascii="Times New Roman" w:hAnsi="Times New Roman"/>
          <w:b/>
          <w:color w:val="000000"/>
          <w:sz w:val="28"/>
          <w:szCs w:val="28"/>
        </w:rPr>
        <w:t xml:space="preserve"> допускаются</w:t>
      </w:r>
      <w:r w:rsidRPr="00E43E39">
        <w:rPr>
          <w:rFonts w:ascii="Times New Roman" w:hAnsi="Times New Roman"/>
          <w:color w:val="000000"/>
          <w:sz w:val="28"/>
          <w:szCs w:val="28"/>
        </w:rPr>
        <w:t xml:space="preserve"> лица:</w:t>
      </w:r>
      <w:bookmarkEnd w:id="1"/>
    </w:p>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bookmarkStart w:id="2" w:name="sub_331202"/>
      <w:r w:rsidRPr="00E43E39">
        <w:rPr>
          <w:rFonts w:ascii="Times New Roman" w:hAnsi="Times New Roman"/>
          <w:color w:val="000000"/>
          <w:sz w:val="28"/>
          <w:szCs w:val="28"/>
        </w:rPr>
        <w:t>лишенные права заниматься педагогической деятельностью в соответствии с вступившим в законную силу приговором суда;</w:t>
      </w:r>
    </w:p>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bookmarkStart w:id="3" w:name="sub_331203"/>
      <w:bookmarkEnd w:id="2"/>
      <w:r w:rsidRPr="00E43E39">
        <w:rPr>
          <w:rFonts w:ascii="Times New Roman" w:hAnsi="Times New Roman"/>
          <w:color w:val="000000"/>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rsidRPr="00E43E39">
        <w:rPr>
          <w:rFonts w:ascii="Times New Roman" w:hAnsi="Times New Roman"/>
          <w:color w:val="000000"/>
          <w:sz w:val="28"/>
          <w:szCs w:val="28"/>
        </w:rPr>
        <w:lastRenderedPageBreak/>
        <w:t xml:space="preserve">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Pr="00E43E39">
          <w:rPr>
            <w:rFonts w:ascii="Times New Roman" w:hAnsi="Times New Roman"/>
            <w:color w:val="000000"/>
            <w:sz w:val="28"/>
            <w:szCs w:val="28"/>
          </w:rPr>
          <w:t>частью третьей</w:t>
        </w:r>
      </w:hyperlink>
      <w:r w:rsidRPr="00E43E39">
        <w:rPr>
          <w:rFonts w:ascii="Times New Roman" w:hAnsi="Times New Roman"/>
          <w:color w:val="000000"/>
          <w:sz w:val="28"/>
          <w:szCs w:val="28"/>
        </w:rPr>
        <w:t xml:space="preserve"> статьи 331 ТК;</w:t>
      </w:r>
    </w:p>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bookmarkStart w:id="4" w:name="sub_33122"/>
      <w:bookmarkEnd w:id="3"/>
      <w:r w:rsidRPr="00E43E39">
        <w:rPr>
          <w:rFonts w:ascii="Times New Roman" w:hAnsi="Times New Roman"/>
          <w:color w:val="000000"/>
          <w:sz w:val="28"/>
          <w:szCs w:val="28"/>
        </w:rPr>
        <w:t>имеющие неснятую или непогашенную судимость за иные умышленные тяжкие и особо тяжкие преступления;</w:t>
      </w:r>
    </w:p>
    <w:bookmarkEnd w:id="4"/>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признанные недееспособными в установленном федеральным законом порядке;</w:t>
      </w:r>
    </w:p>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bookmarkStart w:id="5" w:name="sub_33123"/>
      <w:r w:rsidRPr="00E43E39">
        <w:rPr>
          <w:rFonts w:ascii="Times New Roman" w:hAnsi="Times New Roman"/>
          <w:color w:val="000000"/>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p>
    <w:p w:rsidR="0061316E" w:rsidRPr="00E43E39" w:rsidRDefault="0061316E" w:rsidP="0061316E">
      <w:pPr>
        <w:autoSpaceDE w:val="0"/>
        <w:autoSpaceDN w:val="0"/>
        <w:adjustRightInd w:val="0"/>
        <w:spacing w:after="0" w:line="240" w:lineRule="auto"/>
        <w:ind w:firstLine="709"/>
        <w:jc w:val="both"/>
        <w:rPr>
          <w:rFonts w:ascii="Times New Roman" w:hAnsi="Times New Roman"/>
          <w:color w:val="000000"/>
          <w:sz w:val="28"/>
          <w:szCs w:val="28"/>
        </w:rPr>
      </w:pPr>
      <w:bookmarkStart w:id="6" w:name="sub_3313"/>
      <w:bookmarkEnd w:id="5"/>
      <w:r w:rsidRPr="00E43E39">
        <w:rPr>
          <w:rFonts w:ascii="Times New Roman" w:hAnsi="Times New Roman"/>
          <w:color w:val="000000"/>
          <w:sz w:val="28"/>
          <w:szCs w:val="28"/>
        </w:rPr>
        <w:t>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w:t>
      </w:r>
      <w:r>
        <w:rPr>
          <w:rFonts w:ascii="Times New Roman" w:hAnsi="Times New Roman"/>
          <w:color w:val="000000"/>
          <w:sz w:val="28"/>
          <w:szCs w:val="28"/>
        </w:rPr>
        <w:t xml:space="preserve"> </w:t>
      </w:r>
      <w:r w:rsidRPr="00E43E39">
        <w:rPr>
          <w:rFonts w:ascii="Times New Roman" w:hAnsi="Times New Roman"/>
          <w:color w:val="000000"/>
          <w:sz w:val="28"/>
          <w:szCs w:val="28"/>
        </w:rPr>
        <w:t>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и иной трудовой  деятельности в ДОУ (ст. 331 и 351.1.ТК).</w:t>
      </w:r>
    </w:p>
    <w:bookmarkEnd w:id="6"/>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2.2. Поступающий на основную работу при приеме представляет следующие документы: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паспорт или иной документ, удостоверяющий личность;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трудовую книжку (для лиц, поступающих на работу впервые, справку о последнем занятии, выданную по месту жительства);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 страховое свидетельство государственного пенсионного страхования;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медицинское заключение об отсутствии противопоказаний по состоянию здоровья для работы в ДОУ.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справку о наличии(отсутствии) судимости и (или) факта уголовного преследования либо о прекращении уголовного дела.</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2.3.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2.4. Прием на работу осуществляется в следующем порядке: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оформляется заявление кандидата на имя руководителя ДОУ;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составляется и подписывается трудовой договор;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издается приказ о приеме на работу, который доводится до сведения нового работника под подпись;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оформляется личное дело на нового работника (копия паспорта, копия диплома, копия СНИЛС, копия ИНН, копия медицинского полиса, копия трудовой книжки, справка о наличии (отсутствии) судимости и (или) факта уголовного преследования, копия свидетельства об окончании курсов повышения квалификации, копии приказов о присвоении разрядов и категорий, личное заявление о приеме на работу, личный листок по учету кадров, согласие на обработку персональных и биометрических данных, трудовой договор, дополнительное соглашение к трудовому договору, договор о материальной ответственности (если материально ответственное лицо), копия всех приказов, издаваемых за весь трудовой период в отношении работника, в том числе о смене фамилии, копия приказа об увольнении.</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2.5. При приеме работника на работу или при переводе его на другую работу руководитель ДОУ обязан: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разъяснить его права и обязанности;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познакомить с должностной инструкцией, содержанием и объемом его работы, с условиями оплаты его труда;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2.6. При заключении трудового договора впервые трудовая книжка и страховое свидетельство государственного пенсионного страхования оформляются в ДОУ.</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2.7. Трудовые книжки хранятся у руководителя ДОУ наравне с ценными документами, в условиях, гарантирующих их недоступность для посторонних лиц.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2.8. Перевод работника на другую работу производится только с его согласия за исключением случаев, предусмотренных в ст. 72.2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2.9. 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изменении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в письменной форме не позднее, чем за два месяца до их введения (ст. 74 ТК РФ).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2.10.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2.11.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2.12.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 </w:t>
      </w:r>
    </w:p>
    <w:p w:rsidR="0061316E" w:rsidRPr="00E43E39" w:rsidRDefault="0061316E" w:rsidP="0061316E">
      <w:pPr>
        <w:spacing w:after="0" w:line="240" w:lineRule="auto"/>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2.13.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 </w:t>
      </w:r>
    </w:p>
    <w:p w:rsidR="0061316E" w:rsidRPr="00E43E39" w:rsidRDefault="0061316E" w:rsidP="0061316E">
      <w:pPr>
        <w:spacing w:after="0" w:line="240" w:lineRule="auto"/>
        <w:jc w:val="both"/>
        <w:rPr>
          <w:rFonts w:ascii="Times New Roman" w:hAnsi="Times New Roman"/>
          <w:b/>
          <w:color w:val="000000"/>
          <w:sz w:val="28"/>
          <w:szCs w:val="28"/>
        </w:rPr>
      </w:pPr>
    </w:p>
    <w:p w:rsidR="0061316E" w:rsidRPr="00E43E39" w:rsidRDefault="0061316E" w:rsidP="0061316E">
      <w:pPr>
        <w:spacing w:after="0" w:line="240" w:lineRule="auto"/>
        <w:ind w:firstLine="709"/>
        <w:jc w:val="both"/>
        <w:rPr>
          <w:rFonts w:ascii="Times New Roman" w:hAnsi="Times New Roman"/>
          <w:b/>
          <w:color w:val="000000"/>
          <w:sz w:val="28"/>
          <w:szCs w:val="28"/>
        </w:rPr>
      </w:pPr>
      <w:r w:rsidRPr="00E43E39">
        <w:rPr>
          <w:rFonts w:ascii="Times New Roman" w:hAnsi="Times New Roman"/>
          <w:b/>
          <w:color w:val="000000"/>
          <w:sz w:val="28"/>
          <w:szCs w:val="28"/>
        </w:rPr>
        <w:t xml:space="preserve">3. Основные обязанности администрации </w:t>
      </w:r>
    </w:p>
    <w:p w:rsidR="0061316E" w:rsidRPr="00E43E39" w:rsidRDefault="0061316E" w:rsidP="0061316E">
      <w:pPr>
        <w:spacing w:after="0" w:line="240" w:lineRule="auto"/>
        <w:ind w:firstLine="709"/>
        <w:jc w:val="both"/>
        <w:rPr>
          <w:rFonts w:ascii="Times New Roman" w:hAnsi="Times New Roman"/>
          <w:b/>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Администрация ДОУ обязана: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3.1. Обеспечить соблюдение требований устава ДОУ и правил внутреннего распорядка.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Принимать необходимые меры для профилактики травматизма, профессиональных и других заболеваний работников ДОУ и детей.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3.5. Обеспечить работников необходимыми методическими пособиями и хозяйственным инвентарем для организации эффективной работы.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3.6. Осуществлять контроль над качеством воспитательно-образовательного процесса, выполнением образовательных программ.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3.7. Своевременно рассматривать предложения работников, направленные на улучшение работы ДОУ, поддерживать и поощрять лучших работников.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3.8. Обеспечивать условия для систематического повышения квалификации работников.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3.9.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3.10. Своевременно предоставлять отпуска работникам ДОУ в соответствии с утвержденным на год графиком.</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tabs>
          <w:tab w:val="left" w:pos="1260"/>
        </w:tabs>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3.11.</w:t>
      </w:r>
      <w:r>
        <w:rPr>
          <w:rFonts w:ascii="Times New Roman" w:hAnsi="Times New Roman"/>
          <w:color w:val="000000"/>
          <w:sz w:val="28"/>
          <w:szCs w:val="28"/>
        </w:rPr>
        <w:t xml:space="preserve"> </w:t>
      </w:r>
      <w:r w:rsidRPr="00E43E39">
        <w:rPr>
          <w:rFonts w:ascii="Times New Roman" w:hAnsi="Times New Roman"/>
          <w:color w:val="000000"/>
          <w:sz w:val="28"/>
          <w:szCs w:val="28"/>
        </w:rPr>
        <w:t>Выплачивать заработную плату работнику 20 числа текущего месяца (заработная плата за первую половину месяца в размере 40% от начисленной заработной платы согласно штатному расписанию) и не позднее 5 числа следующего месяца (оставшаяся часть заработной платы с учетом удержаний).</w:t>
      </w:r>
    </w:p>
    <w:p w:rsidR="0061316E" w:rsidRPr="00E43E39" w:rsidRDefault="0061316E" w:rsidP="0061316E">
      <w:pPr>
        <w:spacing w:after="0" w:line="240" w:lineRule="auto"/>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b/>
          <w:color w:val="000000"/>
          <w:sz w:val="28"/>
          <w:szCs w:val="28"/>
        </w:rPr>
      </w:pPr>
      <w:r w:rsidRPr="00E43E39">
        <w:rPr>
          <w:rFonts w:ascii="Times New Roman" w:hAnsi="Times New Roman"/>
          <w:b/>
          <w:color w:val="000000"/>
          <w:sz w:val="28"/>
          <w:szCs w:val="28"/>
        </w:rPr>
        <w:t xml:space="preserve">4. Основные обязанности и права работников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Работники ДОУ обязаны: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4.1. Выполнять правила внутреннего трудового распорядка ДОУ, соответствующие должностные инструкции.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4.3. Систематически повышать свою квалификацию.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4.4. 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4.5. Проходить в установленные сроки медицинский осмотр, соблюдать санитарные нормы и правила, гигиену труда.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4.7. Проявлять заботу о воспитанниках ДОУ, быть внимательными, учитывать индивидуальные особенности детей, их положение в семьях.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4.8. Соблюдать этические нормы поведения в коллективе, быть внимательными и доброжелательными в общении с родителями воспитанников ДОУ.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4.9. Своевременно заполнять и аккуратно вести установленную документацию.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Воспитатели ДОУ обязаны: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4.10.   Строго соблюдать трудовую дисциплину (выполнять п. 4.1-4.9).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4.11. Вн</w:t>
      </w:r>
      <w:r w:rsidRPr="00E43E39">
        <w:rPr>
          <w:rFonts w:ascii="Times New Roman" w:hAnsi="Times New Roman"/>
          <w:color w:val="000000"/>
          <w:sz w:val="28"/>
          <w:szCs w:val="28"/>
        </w:rPr>
        <w:t xml:space="preserve">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4.13. Следить за посещаемостью детей своей группы, своевременно сообщать об отсутствующих детях старшей медсестре, заведующей.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4.14. Вести свою группу с младшего возраста до поступления детей в школу, готовить детей к поступлению в школу.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4.15.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4.16. Участвовать в работе педагогических советов ДОУ, изучать педагогическую литературу, знакомиться с опытом работы других воспитателей.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4.18. Совместно с музыкальным руководителем готовить развлечения, праздники, принимать участие в праздничном оформлении ДОУ.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4.19. В летний период организовывать оздоровительные мероприятия на участке ДОУ под непосредственным руководством   медсестры, старшего воспитателя.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4.20. Работать в тесном контакте со вторым педагогом и помощником воспитателя в своей группе.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4.21. Четко планировать свою учебно-воспитательную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4.23. Защищать и представлять права ребенка перед администрацией, советом и другими инстанциями.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4.24. Допускать на свои занятия администрацию и представителей общественности по предварительной договоренности.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Работники ДОУ имеют право: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4.25. Самостоятельно определять формы, средства и методы своей педагогической деятельности в рамках воспитательной концепции ДОУ;</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4.26.  определять по своему усмотрению темпы прохождения того или иного разделов программы;</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4.27.  проявлять творчество, инициативу;</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4.28.  быть избранным в органы самоуправления;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4.29.  на уважение и вежливое обращение со стороны администрации, детей и родителей;</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4.30.   обращаться при</w:t>
      </w:r>
      <w:r>
        <w:rPr>
          <w:rFonts w:ascii="Times New Roman" w:hAnsi="Times New Roman"/>
          <w:color w:val="000000"/>
          <w:sz w:val="28"/>
          <w:szCs w:val="28"/>
        </w:rPr>
        <w:t xml:space="preserve"> </w:t>
      </w:r>
      <w:r w:rsidRPr="00E43E39">
        <w:rPr>
          <w:rFonts w:ascii="Times New Roman" w:hAnsi="Times New Roman"/>
          <w:color w:val="000000"/>
          <w:sz w:val="28"/>
          <w:szCs w:val="28"/>
        </w:rPr>
        <w:t xml:space="preserve">необходимости к родителям для усиления контроля с их стороны за поведением и развитием детей;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4.31. на моральное и материальное поощрение по результатам своего труда;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4.32.  на повышение разряда и категории по результатам своего труда;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4.33.  на совмещение профессий (должностей);</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4.34.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 </w:t>
      </w:r>
    </w:p>
    <w:p w:rsidR="0061316E" w:rsidRPr="00E43E39" w:rsidRDefault="0061316E" w:rsidP="0061316E">
      <w:pPr>
        <w:spacing w:after="0" w:line="240" w:lineRule="auto"/>
        <w:ind w:firstLine="709"/>
        <w:jc w:val="both"/>
        <w:rPr>
          <w:rFonts w:ascii="Times New Roman" w:hAnsi="Times New Roman"/>
          <w:b/>
          <w:color w:val="000000"/>
          <w:sz w:val="28"/>
          <w:szCs w:val="28"/>
        </w:rPr>
      </w:pPr>
    </w:p>
    <w:p w:rsidR="0061316E" w:rsidRPr="00E43E39" w:rsidRDefault="0061316E" w:rsidP="0061316E">
      <w:pPr>
        <w:spacing w:after="0" w:line="240" w:lineRule="auto"/>
        <w:ind w:firstLine="709"/>
        <w:jc w:val="both"/>
        <w:rPr>
          <w:rFonts w:ascii="Times New Roman" w:hAnsi="Times New Roman"/>
          <w:b/>
          <w:color w:val="000000"/>
          <w:sz w:val="28"/>
          <w:szCs w:val="28"/>
        </w:rPr>
      </w:pPr>
      <w:r w:rsidRPr="00E43E39">
        <w:rPr>
          <w:rFonts w:ascii="Times New Roman" w:hAnsi="Times New Roman"/>
          <w:b/>
          <w:color w:val="000000"/>
          <w:sz w:val="28"/>
          <w:szCs w:val="28"/>
        </w:rPr>
        <w:t xml:space="preserve">5. Рабочее время и его использование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Default="0061316E" w:rsidP="0061316E">
      <w:pPr>
        <w:tabs>
          <w:tab w:val="left" w:pos="993"/>
          <w:tab w:val="left" w:pos="1134"/>
        </w:tabs>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5.1. В ДОУ устанавливается 5-дневная рабочая неделя с двумя выходными днями - суббота и воскресенье. Продолжительность рабочего дня определяется из расчета:</w:t>
      </w:r>
    </w:p>
    <w:p w:rsidR="0061316E" w:rsidRPr="00C74265" w:rsidRDefault="0061316E" w:rsidP="0061316E">
      <w:pPr>
        <w:tabs>
          <w:tab w:val="left" w:pos="993"/>
          <w:tab w:val="left" w:pos="1134"/>
        </w:tabs>
        <w:spacing w:after="0" w:line="240" w:lineRule="auto"/>
        <w:ind w:firstLine="709"/>
        <w:jc w:val="both"/>
        <w:rPr>
          <w:rFonts w:ascii="Times New Roman" w:hAnsi="Times New Roman"/>
          <w:color w:val="000000"/>
          <w:sz w:val="28"/>
          <w:szCs w:val="28"/>
        </w:rPr>
      </w:pPr>
      <w:r w:rsidRPr="00C74265">
        <w:rPr>
          <w:rFonts w:ascii="Times New Roman" w:hAnsi="Times New Roman"/>
          <w:color w:val="FF0000"/>
          <w:sz w:val="28"/>
          <w:szCs w:val="28"/>
        </w:rPr>
        <w:t xml:space="preserve">            -  36 часов – старший воспитатель;   </w:t>
      </w:r>
      <w:r w:rsidRPr="00C74265">
        <w:rPr>
          <w:rFonts w:ascii="Times New Roman" w:hAnsi="Times New Roman"/>
          <w:color w:val="000000"/>
          <w:sz w:val="28"/>
          <w:szCs w:val="28"/>
        </w:rPr>
        <w:t xml:space="preserve">     </w:t>
      </w:r>
    </w:p>
    <w:p w:rsidR="0061316E" w:rsidRDefault="0061316E" w:rsidP="0061316E">
      <w:pPr>
        <w:tabs>
          <w:tab w:val="left" w:pos="993"/>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43E39">
        <w:rPr>
          <w:rFonts w:ascii="Times New Roman" w:hAnsi="Times New Roman"/>
          <w:color w:val="000000"/>
          <w:sz w:val="28"/>
          <w:szCs w:val="28"/>
        </w:rPr>
        <w:t>-  36 часов – воспитатель;</w:t>
      </w:r>
    </w:p>
    <w:p w:rsidR="0061316E" w:rsidRPr="001801B9" w:rsidRDefault="0061316E" w:rsidP="0061316E">
      <w:pPr>
        <w:tabs>
          <w:tab w:val="left" w:pos="993"/>
          <w:tab w:val="left" w:pos="1134"/>
        </w:tabs>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       </w:t>
      </w:r>
      <w:r w:rsidRPr="00E43E39">
        <w:rPr>
          <w:rFonts w:ascii="Times New Roman" w:hAnsi="Times New Roman"/>
          <w:color w:val="000000"/>
          <w:sz w:val="28"/>
          <w:szCs w:val="28"/>
        </w:rPr>
        <w:t xml:space="preserve">     - </w:t>
      </w:r>
      <w:r>
        <w:rPr>
          <w:rFonts w:ascii="Times New Roman" w:hAnsi="Times New Roman"/>
          <w:color w:val="000000"/>
          <w:sz w:val="28"/>
          <w:szCs w:val="28"/>
        </w:rPr>
        <w:t xml:space="preserve"> </w:t>
      </w:r>
      <w:r w:rsidRPr="00E43E39">
        <w:rPr>
          <w:rFonts w:ascii="Times New Roman" w:hAnsi="Times New Roman"/>
          <w:color w:val="000000"/>
          <w:sz w:val="28"/>
          <w:szCs w:val="28"/>
        </w:rPr>
        <w:t>36 часов – социальный педагог</w:t>
      </w:r>
    </w:p>
    <w:p w:rsidR="0061316E" w:rsidRDefault="0061316E" w:rsidP="0061316E">
      <w:pPr>
        <w:tabs>
          <w:tab w:val="left" w:pos="993"/>
          <w:tab w:val="left" w:pos="1134"/>
        </w:tabs>
        <w:spacing w:after="0" w:line="240" w:lineRule="auto"/>
        <w:ind w:firstLine="709"/>
        <w:jc w:val="both"/>
        <w:rPr>
          <w:rFonts w:ascii="Times New Roman" w:hAnsi="Times New Roman"/>
          <w:color w:val="000000"/>
          <w:sz w:val="28"/>
          <w:szCs w:val="28"/>
          <w:shd w:val="clear" w:color="auto" w:fill="FFFFFF"/>
        </w:rPr>
      </w:pPr>
      <w:r w:rsidRPr="00E43E39">
        <w:rPr>
          <w:rFonts w:ascii="Times New Roman" w:hAnsi="Times New Roman"/>
          <w:color w:val="000000"/>
          <w:sz w:val="28"/>
          <w:szCs w:val="28"/>
          <w:shd w:val="clear" w:color="auto" w:fill="FFFFFF"/>
        </w:rPr>
        <w:t xml:space="preserve">            -  39 часов – медицинская сестра;</w:t>
      </w:r>
    </w:p>
    <w:p w:rsidR="0061316E" w:rsidRPr="0061316E" w:rsidRDefault="0061316E" w:rsidP="0061316E">
      <w:pPr>
        <w:pStyle w:val="a9"/>
        <w:ind w:firstLine="709"/>
        <w:rPr>
          <w:rFonts w:ascii="Times New Roman" w:hAnsi="Times New Roman"/>
          <w:sz w:val="28"/>
          <w:szCs w:val="28"/>
          <w:shd w:val="clear" w:color="auto" w:fill="FFFFFF"/>
          <w:lang w:val="ru-RU"/>
        </w:rPr>
      </w:pPr>
      <w:r w:rsidRPr="0061316E">
        <w:rPr>
          <w:rFonts w:ascii="Times New Roman" w:hAnsi="Times New Roman"/>
          <w:sz w:val="28"/>
          <w:szCs w:val="28"/>
          <w:shd w:val="clear" w:color="auto" w:fill="FFFFFF"/>
          <w:lang w:val="ru-RU"/>
        </w:rPr>
        <w:t>-  40 часов в неделю (8 часов 00 мин. в день) - руководители, административный аппарат, учебно-вспомогательный сектор, хозяйственно-эксплуатационный сектор.</w:t>
      </w:r>
    </w:p>
    <w:p w:rsidR="0061316E" w:rsidRPr="0061316E" w:rsidRDefault="0061316E" w:rsidP="0061316E">
      <w:pPr>
        <w:pStyle w:val="a9"/>
        <w:rPr>
          <w:rFonts w:ascii="Times New Roman" w:hAnsi="Times New Roman"/>
          <w:sz w:val="28"/>
          <w:szCs w:val="28"/>
          <w:lang w:val="ru-RU"/>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5.2. ДОУ работает в двухсменном режиме: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5.3. Воспитатели ДОУ должны приходить на работу за 15 минут до начала занятий. Окончание рабочего дня воспитателей ДОУ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5.4. 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5.5. Педагогическим работникам, по  возможности, выделяется один свободный день в неделю для методической работы и повышения квалификации.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Администрация имеет право вызвать воспитателя (методиста) на замену в методический день.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5.6. Администрация ДОУ организует учет рабочего времени и его использования всех работников ДОУ.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61316E" w:rsidRPr="00E43E39" w:rsidRDefault="0061316E" w:rsidP="0061316E">
      <w:pPr>
        <w:spacing w:after="0" w:line="240" w:lineRule="auto"/>
        <w:ind w:firstLine="709"/>
        <w:jc w:val="both"/>
        <w:rPr>
          <w:rFonts w:ascii="Times New Roman" w:hAnsi="Times New Roman"/>
          <w:b/>
          <w:color w:val="000000"/>
          <w:sz w:val="28"/>
          <w:szCs w:val="28"/>
        </w:rPr>
      </w:pPr>
    </w:p>
    <w:p w:rsidR="0061316E" w:rsidRPr="00E43E39" w:rsidRDefault="0061316E" w:rsidP="0061316E">
      <w:pPr>
        <w:spacing w:after="0" w:line="240" w:lineRule="auto"/>
        <w:ind w:firstLine="709"/>
        <w:jc w:val="both"/>
        <w:rPr>
          <w:rFonts w:ascii="Times New Roman" w:hAnsi="Times New Roman"/>
          <w:b/>
          <w:color w:val="000000"/>
          <w:sz w:val="28"/>
          <w:szCs w:val="28"/>
        </w:rPr>
      </w:pPr>
      <w:r w:rsidRPr="00E43E39">
        <w:rPr>
          <w:rFonts w:ascii="Times New Roman" w:hAnsi="Times New Roman"/>
          <w:b/>
          <w:color w:val="000000"/>
          <w:sz w:val="28"/>
          <w:szCs w:val="28"/>
        </w:rPr>
        <w:t xml:space="preserve">6. Организация и режим работы ДОУ </w:t>
      </w:r>
    </w:p>
    <w:p w:rsidR="0061316E" w:rsidRPr="00E43E39" w:rsidRDefault="0061316E" w:rsidP="0061316E">
      <w:pPr>
        <w:spacing w:after="0" w:line="240" w:lineRule="auto"/>
        <w:ind w:firstLine="709"/>
        <w:jc w:val="both"/>
        <w:rPr>
          <w:rFonts w:ascii="Times New Roman" w:hAnsi="Times New Roman"/>
          <w:b/>
          <w:color w:val="000000"/>
          <w:sz w:val="28"/>
          <w:szCs w:val="28"/>
        </w:rPr>
      </w:pPr>
    </w:p>
    <w:p w:rsidR="0061316E" w:rsidRPr="00E45D82" w:rsidRDefault="0061316E" w:rsidP="0061316E">
      <w:pPr>
        <w:spacing w:after="0"/>
        <w:ind w:firstLine="709"/>
        <w:rPr>
          <w:rFonts w:ascii="Times New Roman" w:eastAsia="Calibri" w:hAnsi="Times New Roman"/>
          <w:color w:val="000000"/>
          <w:sz w:val="28"/>
          <w:szCs w:val="28"/>
          <w:lang w:eastAsia="en-US"/>
        </w:rPr>
      </w:pPr>
      <w:r w:rsidRPr="00E45D82">
        <w:rPr>
          <w:rFonts w:ascii="Times New Roman" w:eastAsia="Calibri" w:hAnsi="Times New Roman"/>
          <w:color w:val="000000"/>
          <w:sz w:val="28"/>
          <w:szCs w:val="28"/>
          <w:lang w:eastAsia="en-US"/>
        </w:rPr>
        <w:t>6.1.</w:t>
      </w:r>
      <w:r>
        <w:rPr>
          <w:rFonts w:ascii="Times New Roman" w:eastAsia="Calibri" w:hAnsi="Times New Roman"/>
          <w:color w:val="000000"/>
          <w:sz w:val="28"/>
          <w:szCs w:val="28"/>
          <w:lang w:eastAsia="en-US"/>
        </w:rPr>
        <w:t xml:space="preserve"> </w:t>
      </w:r>
      <w:r w:rsidRPr="00E45D82">
        <w:rPr>
          <w:rFonts w:ascii="Times New Roman" w:eastAsia="Calibri" w:hAnsi="Times New Roman"/>
          <w:color w:val="000000"/>
          <w:sz w:val="28"/>
          <w:szCs w:val="28"/>
          <w:lang w:eastAsia="en-US"/>
        </w:rPr>
        <w:t>Воспитателям ДОУ предоставляется возможность приема пищи в рабочее время 30 минут. Сторожам предоставляются короткие перерывы для отдыха и питания на рабочем месте по 15 мин. через каждые 3 часа, которые включаются в рабочее время.</w:t>
      </w:r>
    </w:p>
    <w:p w:rsidR="0061316E" w:rsidRPr="00593FCE" w:rsidRDefault="0061316E" w:rsidP="0061316E">
      <w:pPr>
        <w:spacing w:after="0"/>
        <w:ind w:firstLine="709"/>
        <w:rPr>
          <w:rFonts w:ascii="Times New Roman" w:eastAsia="Calibri" w:hAnsi="Times New Roman"/>
          <w:color w:val="FF0000"/>
          <w:sz w:val="28"/>
          <w:szCs w:val="28"/>
          <w:lang w:eastAsia="en-US"/>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6.2. Привлечение к работе работников в установленные графиком выходные и праздничные дни запрещена и может иметь место лишь в случаях, предусмотренных законодательством.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6.3. Администрация ДОУ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окончания занятий. График дежурств составляется на месяц и утверждается руководителем ДОУ по согласованию с профсоюзным органом.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6.4. Общие собрания трудового коллектива проводятся по мере необходимости, но не реже одного раза в год.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Заседания педагогического совета проводятся не реже двух раз в год.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Все заседания проводятся в нерабочее время и не должны продолжаться более двух часов, родительские собрания - более полутора часов.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6.5. Очередность предоставления ежегодных отпусков устанавливается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в период летних каникул. График отпусков составляется на каждый календарный год не позднее 01 января текущего года и доводится до сведения всех работников. Предоставление отпуска заведующему ДОУ оформляется приказом по соответствующему органу дошкольного образования, другим работникам приказом по ДОУ.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6.6. Педагогическим и другим работникам запрещается: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 изменять по своему усмотрению расписание занятий и график работы;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отменять, удлинять или сокращать продолжительность занятий и перерывов между ними.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6.7. Посторонним лицам разрешается присутствовать в ДОУ по согласованию с администрацией.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6.8. Не разрешается делать замечаний педагогическим работникам по поводу их работы во время проведения занятий, в присутствии детей и родителей.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6.9. В помещениях ДОУ запрещается: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находиться в верхней одежде и головных уборах;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громко разговаривать и шуметь в коридорах;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курить на территории ДОУ.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7. Поощрения за успехи в работе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объявление благодарности;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премирование;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награждение ценным подарком;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награждение почетной грамотой.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7.2. Поощрения применяются администрацией совместно или по согласованию с соответствующим профсоюзным органом.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7.3. Поощрения объявляются приказом руководителя ДОУ и доводятся до сведения коллектива, запись о поощрении вносится в трудовую книжку работника.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7.4.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b/>
          <w:color w:val="000000"/>
          <w:sz w:val="28"/>
          <w:szCs w:val="28"/>
        </w:rPr>
      </w:pPr>
      <w:r w:rsidRPr="00E43E39">
        <w:rPr>
          <w:rFonts w:ascii="Times New Roman" w:hAnsi="Times New Roman"/>
          <w:b/>
          <w:color w:val="000000"/>
          <w:sz w:val="28"/>
          <w:szCs w:val="28"/>
        </w:rPr>
        <w:t xml:space="preserve">8. Взыскания за нарушения трудовой дисциплины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8.2. За нарушение трудовой дисциплины применяются следующие меры дисциплинарного взыскания: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замечание;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выговор;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перевод на нижеоплачиваемую работу на срок до трех месяцев или смещение на низшую должность на тот же срок;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 увольнение.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указанный в абзаце первом настоящего подпункта. К педагогическим работникам перевод на нижеоплачиваемую работу на срок до трех месяцев или смещение на низшую должность на тот же срок не применяются.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8.3. Увольнение в качестве дисциплинарного взыскания может быть применено за систематическое неисполнение работником</w:t>
      </w:r>
      <w:r>
        <w:rPr>
          <w:rFonts w:ascii="Times New Roman" w:hAnsi="Times New Roman"/>
          <w:color w:val="000000"/>
          <w:sz w:val="28"/>
          <w:szCs w:val="28"/>
        </w:rPr>
        <w:t xml:space="preserve"> </w:t>
      </w:r>
      <w:r w:rsidRPr="00E43E39">
        <w:rPr>
          <w:rFonts w:ascii="Times New Roman" w:hAnsi="Times New Roman"/>
          <w:color w:val="000000"/>
          <w:sz w:val="28"/>
          <w:szCs w:val="28"/>
        </w:rPr>
        <w:t>без уважительных причин</w:t>
      </w:r>
      <w:r>
        <w:rPr>
          <w:rFonts w:ascii="Times New Roman" w:hAnsi="Times New Roman"/>
          <w:color w:val="000000"/>
          <w:sz w:val="28"/>
          <w:szCs w:val="28"/>
        </w:rPr>
        <w:t xml:space="preserve"> </w:t>
      </w:r>
      <w:r w:rsidRPr="00E43E39">
        <w:rPr>
          <w:rFonts w:ascii="Times New Roman" w:hAnsi="Times New Roman"/>
          <w:color w:val="000000"/>
          <w:sz w:val="28"/>
          <w:szCs w:val="28"/>
        </w:rPr>
        <w:t xml:space="preserve">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Default="0061316E" w:rsidP="006131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8.7. Дисциплинарное в</w:t>
      </w:r>
      <w:r w:rsidRPr="00E43E39">
        <w:rPr>
          <w:rFonts w:ascii="Times New Roman" w:hAnsi="Times New Roman"/>
          <w:color w:val="000000"/>
          <w:sz w:val="28"/>
          <w:szCs w:val="28"/>
        </w:rPr>
        <w:t xml:space="preserve">зыскание применяется не позднее одного месяца со дня обнаружения </w:t>
      </w:r>
      <w:r>
        <w:rPr>
          <w:rFonts w:ascii="Times New Roman" w:hAnsi="Times New Roman"/>
          <w:color w:val="000000"/>
          <w:sz w:val="28"/>
          <w:szCs w:val="28"/>
        </w:rPr>
        <w:t xml:space="preserve">проступка 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за не соблюдения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8.8.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8.9. К работникам, имеющим взыскания, меры поощрения не применяются в течение срока действия этих взысканий.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коллектива,</w:t>
      </w:r>
      <w:r>
        <w:rPr>
          <w:rFonts w:ascii="Times New Roman" w:hAnsi="Times New Roman"/>
          <w:color w:val="000000"/>
          <w:sz w:val="28"/>
          <w:szCs w:val="28"/>
        </w:rPr>
        <w:t xml:space="preserve"> </w:t>
      </w:r>
      <w:r w:rsidRPr="00E43E39">
        <w:rPr>
          <w:rFonts w:ascii="Times New Roman" w:hAnsi="Times New Roman"/>
          <w:color w:val="000000"/>
          <w:sz w:val="28"/>
          <w:szCs w:val="28"/>
        </w:rPr>
        <w:t xml:space="preserve">если подвергнутый дисциплинарному взысканию не совершил нового проступка и проявил себя как добросовестный работник.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8.11.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w:t>
      </w:r>
      <w:r>
        <w:rPr>
          <w:rFonts w:ascii="Times New Roman" w:hAnsi="Times New Roman"/>
          <w:color w:val="000000"/>
          <w:sz w:val="28"/>
          <w:szCs w:val="28"/>
        </w:rPr>
        <w:t xml:space="preserve"> </w:t>
      </w:r>
      <w:r w:rsidRPr="00E43E39">
        <w:rPr>
          <w:rFonts w:ascii="Times New Roman" w:hAnsi="Times New Roman"/>
          <w:color w:val="000000"/>
          <w:sz w:val="28"/>
          <w:szCs w:val="28"/>
        </w:rPr>
        <w:t xml:space="preserve">несоответствующие социальному статусу педагога. </w:t>
      </w: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Педагоги ДОУ могут быть уволены за применение методов воспитания, связанных с физическим и (или) психическим насилием над </w:t>
      </w:r>
      <w:r w:rsidRPr="00E43E39">
        <w:rPr>
          <w:rFonts w:ascii="Times New Roman" w:hAnsi="Times New Roman"/>
          <w:color w:val="000000"/>
          <w:sz w:val="28"/>
          <w:szCs w:val="28"/>
        </w:rPr>
        <w:lastRenderedPageBreak/>
        <w:t xml:space="preserve">личностью воспитанников по пункту 4 "б" статьи 56 Закона "Об образовании в РФ ".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Указанные увольнения не относятся к мерам дисциплинарного взыскания.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 xml:space="preserve">8.12.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 </w:t>
      </w:r>
    </w:p>
    <w:p w:rsidR="0061316E" w:rsidRPr="00E43E39" w:rsidRDefault="0061316E" w:rsidP="0061316E">
      <w:pPr>
        <w:spacing w:after="0" w:line="240" w:lineRule="auto"/>
        <w:ind w:firstLine="709"/>
        <w:jc w:val="both"/>
        <w:rPr>
          <w:rFonts w:ascii="Times New Roman" w:hAnsi="Times New Roman"/>
          <w:color w:val="000000"/>
          <w:sz w:val="28"/>
          <w:szCs w:val="28"/>
        </w:rPr>
      </w:pPr>
    </w:p>
    <w:p w:rsidR="0061316E" w:rsidRPr="00E43E39" w:rsidRDefault="0061316E" w:rsidP="0061316E">
      <w:pPr>
        <w:spacing w:after="0" w:line="240" w:lineRule="auto"/>
        <w:ind w:firstLine="709"/>
        <w:jc w:val="both"/>
        <w:rPr>
          <w:rFonts w:ascii="Times New Roman" w:hAnsi="Times New Roman"/>
          <w:color w:val="000000"/>
          <w:sz w:val="28"/>
          <w:szCs w:val="28"/>
        </w:rPr>
      </w:pPr>
      <w:r w:rsidRPr="00E43E39">
        <w:rPr>
          <w:rFonts w:ascii="Times New Roman" w:hAnsi="Times New Roman"/>
          <w:color w:val="000000"/>
          <w:sz w:val="28"/>
          <w:szCs w:val="28"/>
        </w:rPr>
        <w:t>8.13. Дисциплинарные взыскания к руководителю ДОУ применяются тем органом дошкольного образования, который имеет право его назначать и увольнять</w:t>
      </w:r>
    </w:p>
    <w:p w:rsidR="0061316E" w:rsidRPr="00E43E39" w:rsidRDefault="0061316E" w:rsidP="0061316E">
      <w:pPr>
        <w:ind w:firstLine="709"/>
        <w:rPr>
          <w:color w:val="000000"/>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61316E" w:rsidRPr="00E43E39" w:rsidRDefault="0061316E" w:rsidP="0061316E">
      <w:pPr>
        <w:spacing w:after="0" w:line="240" w:lineRule="auto"/>
        <w:ind w:firstLine="709"/>
        <w:jc w:val="right"/>
        <w:rPr>
          <w:rFonts w:ascii="Times New Roman" w:hAnsi="Times New Roman"/>
          <w:b/>
          <w:color w:val="000000"/>
          <w:sz w:val="28"/>
          <w:szCs w:val="28"/>
        </w:rPr>
      </w:pPr>
    </w:p>
    <w:p w:rsidR="00E85907" w:rsidRDefault="00E85907"/>
    <w:sectPr w:rsidR="00E85907" w:rsidSect="00E8590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541" w:rsidRDefault="00B55541" w:rsidP="0061316E">
      <w:pPr>
        <w:spacing w:after="0" w:line="240" w:lineRule="auto"/>
      </w:pPr>
      <w:r>
        <w:separator/>
      </w:r>
    </w:p>
  </w:endnote>
  <w:endnote w:type="continuationSeparator" w:id="1">
    <w:p w:rsidR="00B55541" w:rsidRDefault="00B55541" w:rsidP="00613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541" w:rsidRDefault="00B55541" w:rsidP="0061316E">
      <w:pPr>
        <w:spacing w:after="0" w:line="240" w:lineRule="auto"/>
      </w:pPr>
      <w:r>
        <w:separator/>
      </w:r>
    </w:p>
  </w:footnote>
  <w:footnote w:type="continuationSeparator" w:id="1">
    <w:p w:rsidR="00B55541" w:rsidRDefault="00B55541" w:rsidP="00613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7866"/>
      <w:docPartObj>
        <w:docPartGallery w:val="Page Numbers (Top of Page)"/>
        <w:docPartUnique/>
      </w:docPartObj>
    </w:sdtPr>
    <w:sdtEndPr>
      <w:rPr>
        <w:rFonts w:ascii="Times New Roman" w:hAnsi="Times New Roman"/>
        <w:sz w:val="24"/>
      </w:rPr>
    </w:sdtEndPr>
    <w:sdtContent>
      <w:p w:rsidR="0061316E" w:rsidRPr="0061316E" w:rsidRDefault="0061316E">
        <w:pPr>
          <w:pStyle w:val="af4"/>
          <w:jc w:val="center"/>
          <w:rPr>
            <w:rFonts w:ascii="Times New Roman" w:hAnsi="Times New Roman"/>
            <w:sz w:val="24"/>
          </w:rPr>
        </w:pPr>
        <w:r w:rsidRPr="0061316E">
          <w:rPr>
            <w:rFonts w:ascii="Times New Roman" w:hAnsi="Times New Roman"/>
            <w:sz w:val="24"/>
          </w:rPr>
          <w:fldChar w:fldCharType="begin"/>
        </w:r>
        <w:r w:rsidRPr="0061316E">
          <w:rPr>
            <w:rFonts w:ascii="Times New Roman" w:hAnsi="Times New Roman"/>
            <w:sz w:val="24"/>
          </w:rPr>
          <w:instrText xml:space="preserve"> PAGE   \* MERGEFORMAT </w:instrText>
        </w:r>
        <w:r w:rsidRPr="0061316E">
          <w:rPr>
            <w:rFonts w:ascii="Times New Roman" w:hAnsi="Times New Roman"/>
            <w:sz w:val="24"/>
          </w:rPr>
          <w:fldChar w:fldCharType="separate"/>
        </w:r>
        <w:r>
          <w:rPr>
            <w:rFonts w:ascii="Times New Roman" w:hAnsi="Times New Roman"/>
            <w:noProof/>
            <w:sz w:val="24"/>
          </w:rPr>
          <w:t>14</w:t>
        </w:r>
        <w:r w:rsidRPr="0061316E">
          <w:rPr>
            <w:rFonts w:ascii="Times New Roman" w:hAnsi="Times New Roman"/>
            <w:sz w:val="24"/>
          </w:rPr>
          <w:fldChar w:fldCharType="end"/>
        </w:r>
      </w:p>
    </w:sdtContent>
  </w:sdt>
  <w:p w:rsidR="0061316E" w:rsidRDefault="0061316E">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316E"/>
    <w:rsid w:val="0056755E"/>
    <w:rsid w:val="0061316E"/>
    <w:rsid w:val="0073455B"/>
    <w:rsid w:val="00B55541"/>
    <w:rsid w:val="00C1682B"/>
    <w:rsid w:val="00C43CEC"/>
    <w:rsid w:val="00D20CB3"/>
    <w:rsid w:val="00DC4D10"/>
    <w:rsid w:val="00E85907"/>
    <w:rsid w:val="00E86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6E"/>
    <w:rPr>
      <w:rFonts w:ascii="Calibri" w:eastAsia="Times New Roman" w:hAnsi="Calibri"/>
      <w:lang w:val="ru-RU" w:eastAsia="ru-RU" w:bidi="ar-SA"/>
    </w:rPr>
  </w:style>
  <w:style w:type="paragraph" w:styleId="1">
    <w:name w:val="heading 1"/>
    <w:basedOn w:val="a"/>
    <w:next w:val="a"/>
    <w:link w:val="10"/>
    <w:uiPriority w:val="9"/>
    <w:qFormat/>
    <w:rsid w:val="00DC4D10"/>
    <w:pPr>
      <w:keepNext/>
      <w:spacing w:before="240" w:after="60" w:line="240" w:lineRule="auto"/>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DC4D10"/>
    <w:pPr>
      <w:keepNext/>
      <w:spacing w:before="240" w:after="60" w:line="24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DC4D10"/>
    <w:pPr>
      <w:keepNext/>
      <w:spacing w:before="240" w:after="60" w:line="240" w:lineRule="auto"/>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DC4D10"/>
    <w:pPr>
      <w:keepNext/>
      <w:spacing w:before="240" w:after="60" w:line="240" w:lineRule="auto"/>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semiHidden/>
    <w:unhideWhenUsed/>
    <w:qFormat/>
    <w:rsid w:val="00DC4D10"/>
    <w:pPr>
      <w:spacing w:before="240" w:after="60" w:line="240" w:lineRule="auto"/>
      <w:outlineLvl w:val="4"/>
    </w:pPr>
    <w:rPr>
      <w:rFonts w:asciiTheme="minorHAnsi" w:eastAsiaTheme="minorHAnsi" w:hAnsi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DC4D10"/>
    <w:pPr>
      <w:spacing w:before="240" w:after="60" w:line="240" w:lineRule="auto"/>
      <w:outlineLvl w:val="5"/>
    </w:pPr>
    <w:rPr>
      <w:rFonts w:asciiTheme="minorHAnsi" w:eastAsiaTheme="minorHAnsi" w:hAnsiTheme="minorHAnsi" w:cstheme="majorBidi"/>
      <w:b/>
      <w:bCs/>
      <w:lang w:val="en-US" w:eastAsia="en-US" w:bidi="en-US"/>
    </w:rPr>
  </w:style>
  <w:style w:type="paragraph" w:styleId="7">
    <w:name w:val="heading 7"/>
    <w:basedOn w:val="a"/>
    <w:next w:val="a"/>
    <w:link w:val="70"/>
    <w:uiPriority w:val="9"/>
    <w:semiHidden/>
    <w:unhideWhenUsed/>
    <w:qFormat/>
    <w:rsid w:val="00DC4D10"/>
    <w:pPr>
      <w:spacing w:before="240" w:after="60" w:line="240" w:lineRule="auto"/>
      <w:outlineLvl w:val="6"/>
    </w:pPr>
    <w:rPr>
      <w:rFonts w:asciiTheme="minorHAnsi" w:eastAsiaTheme="minorHAnsi" w:hAnsiTheme="minorHAnsi" w:cstheme="majorBidi"/>
      <w:sz w:val="24"/>
      <w:szCs w:val="24"/>
      <w:lang w:val="en-US" w:eastAsia="en-US" w:bidi="en-US"/>
    </w:rPr>
  </w:style>
  <w:style w:type="paragraph" w:styleId="8">
    <w:name w:val="heading 8"/>
    <w:basedOn w:val="a"/>
    <w:next w:val="a"/>
    <w:link w:val="80"/>
    <w:uiPriority w:val="9"/>
    <w:semiHidden/>
    <w:unhideWhenUsed/>
    <w:qFormat/>
    <w:rsid w:val="00DC4D10"/>
    <w:pPr>
      <w:spacing w:before="240" w:after="60" w:line="240" w:lineRule="auto"/>
      <w:outlineLvl w:val="7"/>
    </w:pPr>
    <w:rPr>
      <w:rFonts w:asciiTheme="minorHAnsi" w:eastAsiaTheme="minorHAnsi" w:hAnsiTheme="minorHAnsi" w:cstheme="majorBidi"/>
      <w:i/>
      <w:iCs/>
      <w:sz w:val="24"/>
      <w:szCs w:val="24"/>
      <w:lang w:val="en-US" w:eastAsia="en-US" w:bidi="en-US"/>
    </w:rPr>
  </w:style>
  <w:style w:type="paragraph" w:styleId="9">
    <w:name w:val="heading 9"/>
    <w:basedOn w:val="a"/>
    <w:next w:val="a"/>
    <w:link w:val="90"/>
    <w:uiPriority w:val="9"/>
    <w:semiHidden/>
    <w:unhideWhenUsed/>
    <w:qFormat/>
    <w:rsid w:val="00DC4D10"/>
    <w:pPr>
      <w:spacing w:before="240" w:after="60" w:line="240" w:lineRule="auto"/>
      <w:outlineLvl w:val="8"/>
    </w:pPr>
    <w:rPr>
      <w:rFonts w:asciiTheme="majorHAnsi" w:eastAsiaTheme="majorEastAsia" w:hAnsiTheme="majorHAnsi" w:cstheme="majorBid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C4D1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C4D1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C4D10"/>
    <w:rPr>
      <w:rFonts w:cstheme="majorBidi"/>
      <w:b/>
      <w:bCs/>
      <w:sz w:val="28"/>
      <w:szCs w:val="28"/>
    </w:rPr>
  </w:style>
  <w:style w:type="character" w:customStyle="1" w:styleId="50">
    <w:name w:val="Заголовок 5 Знак"/>
    <w:basedOn w:val="a0"/>
    <w:link w:val="5"/>
    <w:uiPriority w:val="9"/>
    <w:semiHidden/>
    <w:rsid w:val="00DC4D10"/>
    <w:rPr>
      <w:rFonts w:cstheme="majorBidi"/>
      <w:b/>
      <w:bCs/>
      <w:i/>
      <w:iCs/>
      <w:sz w:val="26"/>
      <w:szCs w:val="26"/>
    </w:rPr>
  </w:style>
  <w:style w:type="character" w:customStyle="1" w:styleId="60">
    <w:name w:val="Заголовок 6 Знак"/>
    <w:basedOn w:val="a0"/>
    <w:link w:val="6"/>
    <w:uiPriority w:val="9"/>
    <w:semiHidden/>
    <w:rsid w:val="00DC4D10"/>
    <w:rPr>
      <w:rFonts w:cstheme="majorBidi"/>
      <w:b/>
      <w:bCs/>
    </w:rPr>
  </w:style>
  <w:style w:type="character" w:customStyle="1" w:styleId="70">
    <w:name w:val="Заголовок 7 Знак"/>
    <w:basedOn w:val="a0"/>
    <w:link w:val="7"/>
    <w:uiPriority w:val="9"/>
    <w:semiHidden/>
    <w:rsid w:val="00DC4D10"/>
    <w:rPr>
      <w:rFonts w:cstheme="majorBidi"/>
      <w:sz w:val="24"/>
      <w:szCs w:val="24"/>
    </w:rPr>
  </w:style>
  <w:style w:type="character" w:customStyle="1" w:styleId="80">
    <w:name w:val="Заголовок 8 Знак"/>
    <w:basedOn w:val="a0"/>
    <w:link w:val="8"/>
    <w:uiPriority w:val="9"/>
    <w:semiHidden/>
    <w:rsid w:val="00DC4D10"/>
    <w:rPr>
      <w:rFonts w:cstheme="majorBidi"/>
      <w:i/>
      <w:iCs/>
      <w:sz w:val="24"/>
      <w:szCs w:val="24"/>
    </w:rPr>
  </w:style>
  <w:style w:type="character" w:customStyle="1" w:styleId="90">
    <w:name w:val="Заголовок 9 Знак"/>
    <w:basedOn w:val="a0"/>
    <w:link w:val="9"/>
    <w:uiPriority w:val="9"/>
    <w:semiHidden/>
    <w:rsid w:val="00DC4D10"/>
    <w:rPr>
      <w:rFonts w:asciiTheme="majorHAnsi" w:eastAsiaTheme="majorEastAsia" w:hAnsiTheme="majorHAnsi" w:cstheme="majorBidi"/>
    </w:rPr>
  </w:style>
  <w:style w:type="paragraph" w:styleId="a3">
    <w:name w:val="Title"/>
    <w:basedOn w:val="a"/>
    <w:next w:val="a"/>
    <w:link w:val="a4"/>
    <w:uiPriority w:val="10"/>
    <w:qFormat/>
    <w:rsid w:val="00DC4D10"/>
    <w:pPr>
      <w:spacing w:before="240" w:after="60" w:line="240" w:lineRule="auto"/>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4">
    <w:name w:val="Название Знак"/>
    <w:basedOn w:val="a0"/>
    <w:link w:val="a3"/>
    <w:uiPriority w:val="10"/>
    <w:rsid w:val="00DC4D1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C4D10"/>
    <w:pPr>
      <w:spacing w:after="60" w:line="240" w:lineRule="auto"/>
      <w:jc w:val="center"/>
      <w:outlineLvl w:val="1"/>
    </w:pPr>
    <w:rPr>
      <w:rFonts w:asciiTheme="majorHAnsi" w:eastAsiaTheme="majorEastAsia" w:hAnsiTheme="majorHAnsi" w:cstheme="majorBidi"/>
      <w:sz w:val="24"/>
      <w:szCs w:val="24"/>
      <w:lang w:val="en-US" w:eastAsia="en-US" w:bidi="en-US"/>
    </w:rPr>
  </w:style>
  <w:style w:type="character" w:customStyle="1" w:styleId="a6">
    <w:name w:val="Подзаголовок Знак"/>
    <w:basedOn w:val="a0"/>
    <w:link w:val="a5"/>
    <w:uiPriority w:val="11"/>
    <w:rsid w:val="00DC4D10"/>
    <w:rPr>
      <w:rFonts w:asciiTheme="majorHAnsi" w:eastAsiaTheme="majorEastAsia" w:hAnsiTheme="majorHAnsi" w:cstheme="majorBidi"/>
      <w:sz w:val="24"/>
      <w:szCs w:val="24"/>
    </w:rPr>
  </w:style>
  <w:style w:type="character" w:styleId="a7">
    <w:name w:val="Strong"/>
    <w:basedOn w:val="a0"/>
    <w:uiPriority w:val="22"/>
    <w:qFormat/>
    <w:rsid w:val="00DC4D10"/>
    <w:rPr>
      <w:b/>
      <w:bCs/>
    </w:rPr>
  </w:style>
  <w:style w:type="character" w:styleId="a8">
    <w:name w:val="Emphasis"/>
    <w:basedOn w:val="a0"/>
    <w:uiPriority w:val="20"/>
    <w:qFormat/>
    <w:rsid w:val="00DC4D10"/>
    <w:rPr>
      <w:rFonts w:asciiTheme="minorHAnsi" w:hAnsiTheme="minorHAnsi"/>
      <w:b/>
      <w:i/>
      <w:iCs/>
    </w:rPr>
  </w:style>
  <w:style w:type="paragraph" w:styleId="a9">
    <w:name w:val="No Spacing"/>
    <w:basedOn w:val="a"/>
    <w:link w:val="aa"/>
    <w:uiPriority w:val="1"/>
    <w:qFormat/>
    <w:rsid w:val="00DC4D10"/>
    <w:pPr>
      <w:spacing w:after="0" w:line="240" w:lineRule="auto"/>
    </w:pPr>
    <w:rPr>
      <w:rFonts w:asciiTheme="minorHAnsi" w:eastAsiaTheme="minorHAnsi" w:hAnsiTheme="minorHAnsi"/>
      <w:sz w:val="24"/>
      <w:szCs w:val="32"/>
      <w:lang w:val="en-US" w:eastAsia="en-US" w:bidi="en-US"/>
    </w:rPr>
  </w:style>
  <w:style w:type="paragraph" w:styleId="ab">
    <w:name w:val="List Paragraph"/>
    <w:basedOn w:val="a"/>
    <w:uiPriority w:val="34"/>
    <w:qFormat/>
    <w:rsid w:val="00DC4D10"/>
    <w:pPr>
      <w:spacing w:after="0" w:line="240" w:lineRule="auto"/>
      <w:ind w:left="720"/>
      <w:contextualSpacing/>
    </w:pPr>
    <w:rPr>
      <w:rFonts w:asciiTheme="minorHAnsi" w:eastAsiaTheme="minorHAnsi" w:hAnsiTheme="minorHAnsi"/>
      <w:sz w:val="24"/>
      <w:szCs w:val="24"/>
      <w:lang w:val="en-US" w:eastAsia="en-US" w:bidi="en-US"/>
    </w:rPr>
  </w:style>
  <w:style w:type="paragraph" w:styleId="21">
    <w:name w:val="Quote"/>
    <w:basedOn w:val="a"/>
    <w:next w:val="a"/>
    <w:link w:val="22"/>
    <w:uiPriority w:val="29"/>
    <w:qFormat/>
    <w:rsid w:val="00DC4D10"/>
    <w:pPr>
      <w:spacing w:after="0" w:line="240" w:lineRule="auto"/>
    </w:pPr>
    <w:rPr>
      <w:rFonts w:asciiTheme="minorHAnsi" w:eastAsiaTheme="minorHAnsi" w:hAnsiTheme="minorHAnsi"/>
      <w:i/>
      <w:sz w:val="24"/>
      <w:szCs w:val="24"/>
      <w:lang w:val="en-US" w:eastAsia="en-US" w:bidi="en-US"/>
    </w:rPr>
  </w:style>
  <w:style w:type="character" w:customStyle="1" w:styleId="22">
    <w:name w:val="Цитата 2 Знак"/>
    <w:basedOn w:val="a0"/>
    <w:link w:val="21"/>
    <w:uiPriority w:val="29"/>
    <w:rsid w:val="00DC4D10"/>
    <w:rPr>
      <w:i/>
      <w:sz w:val="24"/>
      <w:szCs w:val="24"/>
    </w:rPr>
  </w:style>
  <w:style w:type="paragraph" w:styleId="ac">
    <w:name w:val="Intense Quote"/>
    <w:basedOn w:val="a"/>
    <w:next w:val="a"/>
    <w:link w:val="ad"/>
    <w:uiPriority w:val="30"/>
    <w:qFormat/>
    <w:rsid w:val="00DC4D10"/>
    <w:pPr>
      <w:spacing w:after="0" w:line="240" w:lineRule="auto"/>
      <w:ind w:left="720" w:right="720"/>
    </w:pPr>
    <w:rPr>
      <w:rFonts w:asciiTheme="minorHAnsi" w:eastAsiaTheme="minorHAnsi" w:hAnsiTheme="minorHAnsi"/>
      <w:b/>
      <w:i/>
      <w:sz w:val="24"/>
      <w:lang w:val="en-US" w:eastAsia="en-US" w:bidi="en-US"/>
    </w:rPr>
  </w:style>
  <w:style w:type="character" w:customStyle="1" w:styleId="ad">
    <w:name w:val="Выделенная цитата Знак"/>
    <w:basedOn w:val="a0"/>
    <w:link w:val="ac"/>
    <w:uiPriority w:val="30"/>
    <w:rsid w:val="00DC4D10"/>
    <w:rPr>
      <w:b/>
      <w:i/>
      <w:sz w:val="24"/>
    </w:rPr>
  </w:style>
  <w:style w:type="character" w:styleId="ae">
    <w:name w:val="Subtle Emphasis"/>
    <w:uiPriority w:val="19"/>
    <w:qFormat/>
    <w:rsid w:val="00DC4D10"/>
    <w:rPr>
      <w:i/>
      <w:color w:val="5A5A5A" w:themeColor="text1" w:themeTint="A5"/>
    </w:rPr>
  </w:style>
  <w:style w:type="character" w:styleId="af">
    <w:name w:val="Intense Emphasis"/>
    <w:basedOn w:val="a0"/>
    <w:uiPriority w:val="21"/>
    <w:qFormat/>
    <w:rsid w:val="00DC4D10"/>
    <w:rPr>
      <w:b/>
      <w:i/>
      <w:sz w:val="24"/>
      <w:szCs w:val="24"/>
      <w:u w:val="single"/>
    </w:rPr>
  </w:style>
  <w:style w:type="character" w:styleId="af0">
    <w:name w:val="Subtle Reference"/>
    <w:basedOn w:val="a0"/>
    <w:uiPriority w:val="31"/>
    <w:qFormat/>
    <w:rsid w:val="00DC4D10"/>
    <w:rPr>
      <w:sz w:val="24"/>
      <w:szCs w:val="24"/>
      <w:u w:val="single"/>
    </w:rPr>
  </w:style>
  <w:style w:type="character" w:styleId="af1">
    <w:name w:val="Intense Reference"/>
    <w:basedOn w:val="a0"/>
    <w:uiPriority w:val="32"/>
    <w:qFormat/>
    <w:rsid w:val="00DC4D10"/>
    <w:rPr>
      <w:b/>
      <w:sz w:val="24"/>
      <w:u w:val="single"/>
    </w:rPr>
  </w:style>
  <w:style w:type="character" w:styleId="af2">
    <w:name w:val="Book Title"/>
    <w:basedOn w:val="a0"/>
    <w:uiPriority w:val="33"/>
    <w:qFormat/>
    <w:rsid w:val="00DC4D1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DC4D10"/>
    <w:pPr>
      <w:outlineLvl w:val="9"/>
    </w:pPr>
  </w:style>
  <w:style w:type="character" w:customStyle="1" w:styleId="aa">
    <w:name w:val="Без интервала Знак"/>
    <w:link w:val="a9"/>
    <w:uiPriority w:val="1"/>
    <w:locked/>
    <w:rsid w:val="0061316E"/>
    <w:rPr>
      <w:sz w:val="24"/>
      <w:szCs w:val="32"/>
    </w:rPr>
  </w:style>
  <w:style w:type="paragraph" w:styleId="af4">
    <w:name w:val="header"/>
    <w:basedOn w:val="a"/>
    <w:link w:val="af5"/>
    <w:uiPriority w:val="99"/>
    <w:unhideWhenUsed/>
    <w:rsid w:val="0061316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1316E"/>
    <w:rPr>
      <w:rFonts w:ascii="Calibri" w:eastAsia="Times New Roman" w:hAnsi="Calibri"/>
      <w:lang w:val="ru-RU" w:eastAsia="ru-RU" w:bidi="ar-SA"/>
    </w:rPr>
  </w:style>
  <w:style w:type="paragraph" w:styleId="af6">
    <w:name w:val="footer"/>
    <w:basedOn w:val="a"/>
    <w:link w:val="af7"/>
    <w:uiPriority w:val="99"/>
    <w:semiHidden/>
    <w:unhideWhenUsed/>
    <w:rsid w:val="0061316E"/>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61316E"/>
    <w:rPr>
      <w:rFonts w:ascii="Calibri" w:eastAsia="Times New Roman" w:hAnsi="Calibri"/>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191362.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4052</Words>
  <Characters>23102</Characters>
  <Application>Microsoft Office Word</Application>
  <DocSecurity>0</DocSecurity>
  <Lines>192</Lines>
  <Paragraphs>54</Paragraphs>
  <ScaleCrop>false</ScaleCrop>
  <Company>Reanimator Extreme Edition</Company>
  <LinksUpToDate>false</LinksUpToDate>
  <CharactersWithSpaces>27100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cp:lastPrinted>2021-03-31T11:01:00Z</cp:lastPrinted>
  <dcterms:created xsi:type="dcterms:W3CDTF">2021-03-31T10:56:00Z</dcterms:created>
  <dcterms:modified xsi:type="dcterms:W3CDTF">2021-03-31T11:03:00Z</dcterms:modified>
</cp:coreProperties>
</file>