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D2" w:rsidRDefault="000F3F5E">
      <w:pPr>
        <w:pStyle w:val="60"/>
        <w:framePr w:wrap="none" w:vAnchor="page" w:hAnchor="page" w:x="489" w:y="1784"/>
        <w:shd w:val="clear" w:color="auto" w:fill="auto"/>
        <w:spacing w:after="0" w:line="280" w:lineRule="exact"/>
        <w:ind w:left="5140"/>
      </w:pPr>
      <w:r>
        <w:t>ПРОТОКОЛ №1</w:t>
      </w:r>
    </w:p>
    <w:p w:rsidR="000055D2" w:rsidRDefault="000F3F5E">
      <w:pPr>
        <w:pStyle w:val="70"/>
        <w:framePr w:w="11021" w:h="794" w:hRule="exact" w:wrap="none" w:vAnchor="page" w:hAnchor="page" w:x="489" w:y="2455"/>
        <w:shd w:val="clear" w:color="auto" w:fill="auto"/>
        <w:spacing w:before="0" w:after="212" w:line="280" w:lineRule="exact"/>
        <w:ind w:left="2340"/>
      </w:pPr>
      <w:r>
        <w:rPr>
          <w:rStyle w:val="71"/>
          <w:b/>
          <w:bCs/>
        </w:rPr>
        <w:t xml:space="preserve">Заседания профкома </w:t>
      </w:r>
      <w:r>
        <w:t>Ахкинчу-Борзоевского детского сада №1</w:t>
      </w:r>
    </w:p>
    <w:p w:rsidR="000055D2" w:rsidRDefault="000F3F5E">
      <w:pPr>
        <w:pStyle w:val="70"/>
        <w:framePr w:w="11021" w:h="794" w:hRule="exact" w:wrap="none" w:vAnchor="page" w:hAnchor="page" w:x="489" w:y="2455"/>
        <w:shd w:val="clear" w:color="auto" w:fill="auto"/>
        <w:spacing w:before="0" w:after="0" w:line="280" w:lineRule="exact"/>
        <w:ind w:left="5500"/>
      </w:pPr>
      <w:r>
        <w:t>«Рассеет»</w:t>
      </w:r>
    </w:p>
    <w:p w:rsidR="000055D2" w:rsidRDefault="000F3F5E">
      <w:pPr>
        <w:pStyle w:val="60"/>
        <w:framePr w:w="11021" w:h="338" w:hRule="exact" w:wrap="none" w:vAnchor="page" w:hAnchor="page" w:x="489" w:y="3243"/>
        <w:shd w:val="clear" w:color="auto" w:fill="auto"/>
        <w:spacing w:after="0" w:line="280" w:lineRule="exact"/>
        <w:ind w:right="220"/>
        <w:jc w:val="right"/>
      </w:pPr>
      <w:r>
        <w:t>от 23.08. 2019</w:t>
      </w:r>
    </w:p>
    <w:p w:rsidR="000055D2" w:rsidRDefault="000F3F5E" w:rsidP="00F53199">
      <w:pPr>
        <w:pStyle w:val="20"/>
        <w:framePr w:w="11071" w:h="4936" w:hRule="exact" w:wrap="none" w:vAnchor="page" w:hAnchor="page" w:x="489" w:y="3780"/>
        <w:shd w:val="clear" w:color="auto" w:fill="auto"/>
        <w:spacing w:before="0" w:after="212" w:line="280" w:lineRule="exact"/>
        <w:ind w:left="1440"/>
        <w:jc w:val="both"/>
      </w:pPr>
      <w:r>
        <w:t>Присутствовали - 24 чел.</w:t>
      </w:r>
    </w:p>
    <w:p w:rsidR="000055D2" w:rsidRDefault="000F3F5E" w:rsidP="00F53199">
      <w:pPr>
        <w:pStyle w:val="60"/>
        <w:framePr w:w="11071" w:h="4936" w:hRule="exact" w:wrap="none" w:vAnchor="page" w:hAnchor="page" w:x="489" w:y="3780"/>
        <w:shd w:val="clear" w:color="auto" w:fill="auto"/>
        <w:spacing w:after="66" w:line="280" w:lineRule="exact"/>
        <w:ind w:left="5240"/>
      </w:pPr>
      <w:r>
        <w:t>Повестка дня:</w:t>
      </w:r>
    </w:p>
    <w:p w:rsidR="000055D2" w:rsidRDefault="000F3F5E" w:rsidP="00F53199">
      <w:pPr>
        <w:pStyle w:val="20"/>
        <w:framePr w:w="11071" w:h="4936" w:hRule="exact" w:wrap="none" w:vAnchor="page" w:hAnchor="page" w:x="489" w:y="3780"/>
        <w:numPr>
          <w:ilvl w:val="0"/>
          <w:numId w:val="1"/>
        </w:numPr>
        <w:shd w:val="clear" w:color="auto" w:fill="auto"/>
        <w:tabs>
          <w:tab w:val="left" w:pos="1794"/>
        </w:tabs>
        <w:spacing w:before="0" w:line="480" w:lineRule="exact"/>
        <w:ind w:left="1440"/>
        <w:jc w:val="both"/>
      </w:pPr>
      <w:r>
        <w:t>Утверждение плана работы ППО на 2019-2020 учебный год.</w:t>
      </w:r>
    </w:p>
    <w:p w:rsidR="000055D2" w:rsidRDefault="000F3F5E" w:rsidP="00F53199">
      <w:pPr>
        <w:pStyle w:val="20"/>
        <w:framePr w:w="11071" w:h="4936" w:hRule="exact" w:wrap="none" w:vAnchor="page" w:hAnchor="page" w:x="489" w:y="3780"/>
        <w:numPr>
          <w:ilvl w:val="0"/>
          <w:numId w:val="1"/>
        </w:numPr>
        <w:shd w:val="clear" w:color="auto" w:fill="auto"/>
        <w:tabs>
          <w:tab w:val="left" w:pos="1822"/>
        </w:tabs>
        <w:spacing w:before="0" w:line="480" w:lineRule="exact"/>
        <w:ind w:left="1440" w:right="500"/>
      </w:pPr>
      <w:r>
        <w:t>Утверждение руководителя профсоюзного кружка на 2019-2020 учебный</w:t>
      </w:r>
      <w:r>
        <w:br/>
      </w:r>
      <w:r>
        <w:t>год.</w:t>
      </w:r>
    </w:p>
    <w:p w:rsidR="00F53199" w:rsidRDefault="000F3F5E" w:rsidP="00F53199">
      <w:pPr>
        <w:pStyle w:val="20"/>
        <w:framePr w:w="11071" w:h="4936" w:hRule="exact" w:wrap="none" w:vAnchor="page" w:hAnchor="page" w:x="489" w:y="3780"/>
        <w:numPr>
          <w:ilvl w:val="0"/>
          <w:numId w:val="1"/>
        </w:numPr>
        <w:shd w:val="clear" w:color="auto" w:fill="auto"/>
        <w:tabs>
          <w:tab w:val="left" w:pos="1837"/>
        </w:tabs>
        <w:spacing w:before="0" w:line="480" w:lineRule="exact"/>
        <w:ind w:left="1440"/>
      </w:pPr>
      <w:r>
        <w:t>Утверждение обновленного состава слушателей профсоюзного кружка на</w:t>
      </w:r>
      <w:r>
        <w:br/>
        <w:t>2019-2020 учебный год; (ФИО, занимаемая должность, образование, стаж</w:t>
      </w:r>
      <w:r>
        <w:br/>
        <w:t>работы).</w:t>
      </w:r>
    </w:p>
    <w:p w:rsidR="000055D2" w:rsidRDefault="00F53199" w:rsidP="00F53199">
      <w:pPr>
        <w:pStyle w:val="20"/>
        <w:framePr w:w="11071" w:h="4936" w:hRule="exact" w:wrap="none" w:vAnchor="page" w:hAnchor="page" w:x="489" w:y="3780"/>
        <w:numPr>
          <w:ilvl w:val="0"/>
          <w:numId w:val="1"/>
        </w:numPr>
        <w:shd w:val="clear" w:color="auto" w:fill="auto"/>
        <w:tabs>
          <w:tab w:val="left" w:pos="1837"/>
        </w:tabs>
        <w:spacing w:before="0" w:line="480" w:lineRule="exact"/>
        <w:ind w:left="1440"/>
      </w:pPr>
      <w:r>
        <w:t>Утверждение плана работы кружка.</w:t>
      </w:r>
    </w:p>
    <w:p w:rsidR="000055D2" w:rsidRDefault="000055D2" w:rsidP="00F53199">
      <w:pPr>
        <w:pStyle w:val="20"/>
        <w:framePr w:w="11071" w:h="4936" w:hRule="exact" w:wrap="none" w:vAnchor="page" w:hAnchor="page" w:x="489" w:y="3780"/>
        <w:shd w:val="clear" w:color="auto" w:fill="auto"/>
        <w:tabs>
          <w:tab w:val="left" w:pos="1822"/>
        </w:tabs>
        <w:spacing w:before="0" w:line="480" w:lineRule="exact"/>
        <w:ind w:left="1440"/>
        <w:jc w:val="both"/>
      </w:pPr>
    </w:p>
    <w:p w:rsidR="000055D2" w:rsidRDefault="000F3F5E">
      <w:pPr>
        <w:pStyle w:val="20"/>
        <w:framePr w:w="11021" w:h="6655" w:hRule="exact" w:wrap="none" w:vAnchor="page" w:hAnchor="page" w:x="489" w:y="8748"/>
        <w:numPr>
          <w:ilvl w:val="0"/>
          <w:numId w:val="2"/>
        </w:numPr>
        <w:shd w:val="clear" w:color="auto" w:fill="auto"/>
        <w:tabs>
          <w:tab w:val="left" w:pos="2505"/>
          <w:tab w:val="left" w:pos="4247"/>
        </w:tabs>
        <w:spacing w:before="0" w:line="370" w:lineRule="exact"/>
        <w:ind w:left="1440" w:firstLine="580"/>
        <w:jc w:val="both"/>
      </w:pPr>
      <w:r>
        <w:rPr>
          <w:rStyle w:val="21"/>
        </w:rPr>
        <w:t>Слушали:</w:t>
      </w:r>
      <w:r>
        <w:rPr>
          <w:rStyle w:val="21"/>
        </w:rPr>
        <w:tab/>
      </w:r>
      <w:r>
        <w:t>Дазималиеву Линду О. Она зачитала проект плана</w:t>
      </w:r>
    </w:p>
    <w:p w:rsidR="000055D2" w:rsidRDefault="000F3F5E" w:rsidP="00F53199">
      <w:pPr>
        <w:pStyle w:val="20"/>
        <w:framePr w:w="11021" w:h="6655" w:hRule="exact" w:wrap="none" w:vAnchor="page" w:hAnchor="page" w:x="489" w:y="8748"/>
        <w:shd w:val="clear" w:color="auto" w:fill="auto"/>
        <w:tabs>
          <w:tab w:val="left" w:pos="6629"/>
          <w:tab w:val="left" w:pos="9370"/>
        </w:tabs>
        <w:spacing w:before="0" w:line="370" w:lineRule="exact"/>
        <w:ind w:left="1440"/>
        <w:jc w:val="both"/>
      </w:pPr>
      <w:r>
        <w:t xml:space="preserve">работы на </w:t>
      </w:r>
      <w:r w:rsidR="00F53199">
        <w:t xml:space="preserve">2019-2020учебный год. (прилагается). </w:t>
      </w:r>
      <w:r>
        <w:t>Выступили</w:t>
      </w:r>
      <w:r w:rsidR="00F53199">
        <w:t xml:space="preserve"> уполномоченный по жилищно-бытовым вопросам </w:t>
      </w:r>
      <w:r>
        <w:t>Идрисов</w:t>
      </w:r>
      <w:r>
        <w:br/>
        <w:t>Ю.Р.,председатель ревизионной комиссии Я.М.Межидова.</w:t>
      </w:r>
    </w:p>
    <w:p w:rsidR="000055D2" w:rsidRDefault="000F3F5E">
      <w:pPr>
        <w:pStyle w:val="60"/>
        <w:framePr w:w="11021" w:h="6655" w:hRule="exact" w:wrap="none" w:vAnchor="page" w:hAnchor="page" w:x="489" w:y="8748"/>
        <w:shd w:val="clear" w:color="auto" w:fill="auto"/>
        <w:spacing w:after="0" w:line="280" w:lineRule="exact"/>
        <w:ind w:left="1440"/>
        <w:jc w:val="both"/>
      </w:pPr>
      <w:r>
        <w:t>ПОСТАНОВИЛИ:</w:t>
      </w:r>
    </w:p>
    <w:p w:rsidR="000055D2" w:rsidRDefault="000F3F5E" w:rsidP="00F53199">
      <w:pPr>
        <w:pStyle w:val="20"/>
        <w:framePr w:w="11021" w:h="6655" w:hRule="exact" w:wrap="none" w:vAnchor="page" w:hAnchor="page" w:x="489" w:y="8748"/>
        <w:numPr>
          <w:ilvl w:val="0"/>
          <w:numId w:val="3"/>
        </w:numPr>
        <w:shd w:val="clear" w:color="auto" w:fill="auto"/>
        <w:spacing w:before="0" w:line="374" w:lineRule="exact"/>
        <w:ind w:left="1440"/>
        <w:jc w:val="both"/>
      </w:pPr>
      <w:r>
        <w:t>План работы ППО на 2019-2020 учебный год утвердить.</w:t>
      </w:r>
    </w:p>
    <w:p w:rsidR="000055D2" w:rsidRDefault="000F3F5E" w:rsidP="00F53199">
      <w:pPr>
        <w:pStyle w:val="20"/>
        <w:framePr w:w="11021" w:h="6655" w:hRule="exact" w:wrap="none" w:vAnchor="page" w:hAnchor="page" w:x="489" w:y="8748"/>
        <w:numPr>
          <w:ilvl w:val="0"/>
          <w:numId w:val="3"/>
        </w:numPr>
        <w:shd w:val="clear" w:color="auto" w:fill="auto"/>
        <w:spacing w:before="0" w:after="342" w:line="374" w:lineRule="exact"/>
        <w:ind w:left="1440"/>
      </w:pPr>
      <w:r>
        <w:t>Уполномоченным подготовить списки зак</w:t>
      </w:r>
      <w:r>
        <w:t>реплённых за ними работников</w:t>
      </w:r>
      <w:r>
        <w:br/>
        <w:t>детского сада и необходимые для работы документы.</w:t>
      </w:r>
    </w:p>
    <w:p w:rsidR="000055D2" w:rsidRDefault="000F3F5E" w:rsidP="00F53199">
      <w:pPr>
        <w:pStyle w:val="20"/>
        <w:framePr w:w="11021" w:h="6655" w:hRule="exact" w:wrap="none" w:vAnchor="page" w:hAnchor="page" w:x="489" w:y="8748"/>
        <w:numPr>
          <w:ilvl w:val="0"/>
          <w:numId w:val="2"/>
        </w:numPr>
        <w:shd w:val="clear" w:color="auto" w:fill="auto"/>
        <w:tabs>
          <w:tab w:val="left" w:pos="2402"/>
          <w:tab w:val="left" w:pos="3873"/>
        </w:tabs>
        <w:spacing w:before="0"/>
        <w:ind w:left="1440" w:firstLine="580"/>
        <w:jc w:val="both"/>
      </w:pPr>
      <w:r>
        <w:rPr>
          <w:rStyle w:val="21"/>
        </w:rPr>
        <w:t>Слушали:</w:t>
      </w:r>
      <w:r>
        <w:rPr>
          <w:rStyle w:val="21"/>
        </w:rPr>
        <w:tab/>
      </w:r>
      <w:r>
        <w:t>по второму вопросу, утверждение руководителя</w:t>
      </w:r>
    </w:p>
    <w:p w:rsidR="000055D2" w:rsidRDefault="000F3F5E">
      <w:pPr>
        <w:pStyle w:val="20"/>
        <w:framePr w:w="11021" w:h="6655" w:hRule="exact" w:wrap="none" w:vAnchor="page" w:hAnchor="page" w:x="489" w:y="8748"/>
        <w:shd w:val="clear" w:color="auto" w:fill="auto"/>
        <w:spacing w:before="0" w:after="300"/>
        <w:ind w:left="1440" w:right="220"/>
        <w:jc w:val="both"/>
      </w:pPr>
      <w:r>
        <w:t>профсоюзного кружка на 2019-2020 учебный год, после обсуждения вопроса</w:t>
      </w:r>
      <w:r>
        <w:br/>
        <w:t xml:space="preserve">избрали руководителя профсоюзного кружка </w:t>
      </w:r>
      <w:r>
        <w:t>Л.О.Дазималиеву.</w:t>
      </w:r>
    </w:p>
    <w:p w:rsidR="000055D2" w:rsidRDefault="000F3F5E">
      <w:pPr>
        <w:pStyle w:val="20"/>
        <w:framePr w:w="11021" w:h="6655" w:hRule="exact" w:wrap="none" w:vAnchor="page" w:hAnchor="page" w:x="489" w:y="8748"/>
        <w:shd w:val="clear" w:color="auto" w:fill="auto"/>
        <w:spacing w:before="0" w:after="296"/>
        <w:ind w:left="1440" w:right="500"/>
      </w:pPr>
      <w:r>
        <w:rPr>
          <w:rStyle w:val="21"/>
        </w:rPr>
        <w:t xml:space="preserve">ПОСТАНОВИЛИ: </w:t>
      </w:r>
      <w:r>
        <w:t>утвердить руководителя профсоюзного кружка</w:t>
      </w:r>
      <w:r>
        <w:br/>
        <w:t>Л. О. Дазималиеву.</w:t>
      </w:r>
    </w:p>
    <w:p w:rsidR="000055D2" w:rsidRDefault="000F3F5E" w:rsidP="00F53199">
      <w:pPr>
        <w:pStyle w:val="20"/>
        <w:framePr w:w="11021" w:h="6655" w:hRule="exact" w:wrap="none" w:vAnchor="page" w:hAnchor="page" w:x="489" w:y="8748"/>
        <w:numPr>
          <w:ilvl w:val="0"/>
          <w:numId w:val="2"/>
        </w:numPr>
        <w:shd w:val="clear" w:color="auto" w:fill="auto"/>
        <w:tabs>
          <w:tab w:val="left" w:pos="2379"/>
        </w:tabs>
        <w:spacing w:before="0" w:line="326" w:lineRule="exact"/>
        <w:ind w:left="1440" w:right="220" w:firstLine="580"/>
        <w:jc w:val="both"/>
      </w:pPr>
      <w:r>
        <w:rPr>
          <w:rStyle w:val="21"/>
        </w:rPr>
        <w:t xml:space="preserve">Слушали: </w:t>
      </w:r>
      <w:r>
        <w:t>по третьему вопросу председателя ППО Дазималиеву Л.О.</w:t>
      </w:r>
      <w:r>
        <w:br/>
        <w:t>Она представила на рассмотрение обновленного состава слушателей</w:t>
      </w:r>
      <w:r>
        <w:br/>
        <w:t>профсоюзного кружка на 2019-2020 учеб</w:t>
      </w:r>
      <w:r>
        <w:t>ный год. 1. Аларханова Б.С., 2.</w:t>
      </w:r>
    </w:p>
    <w:p w:rsidR="000055D2" w:rsidRDefault="000055D2">
      <w:pPr>
        <w:rPr>
          <w:sz w:val="2"/>
          <w:szCs w:val="2"/>
        </w:rPr>
        <w:sectPr w:rsidR="000055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55D2" w:rsidRDefault="000F3F5E">
      <w:pPr>
        <w:pStyle w:val="20"/>
        <w:framePr w:w="11021" w:h="3818" w:hRule="exact" w:wrap="none" w:vAnchor="page" w:hAnchor="page" w:x="459" w:y="1131"/>
        <w:shd w:val="clear" w:color="auto" w:fill="auto"/>
        <w:spacing w:before="0" w:after="236" w:line="326" w:lineRule="exact"/>
        <w:ind w:left="1460"/>
      </w:pPr>
      <w:r>
        <w:lastRenderedPageBreak/>
        <w:t>Ибиева Л.Р., З.Бешиева Х.Л-А., 4.3убайраева И.С., 5. Усманова П.Я., 6.</w:t>
      </w:r>
      <w:r>
        <w:br/>
        <w:t>Межидова Я.М., 7.Эльмурзаева М.О.</w:t>
      </w:r>
    </w:p>
    <w:p w:rsidR="000055D2" w:rsidRDefault="000F3F5E">
      <w:pPr>
        <w:pStyle w:val="20"/>
        <w:framePr w:w="11021" w:h="3818" w:hRule="exact" w:wrap="none" w:vAnchor="page" w:hAnchor="page" w:x="459" w:y="1131"/>
        <w:shd w:val="clear" w:color="auto" w:fill="auto"/>
        <w:spacing w:before="0" w:after="244" w:line="331" w:lineRule="exact"/>
        <w:ind w:left="1460"/>
      </w:pPr>
      <w:r>
        <w:rPr>
          <w:rStyle w:val="21"/>
        </w:rPr>
        <w:t xml:space="preserve">ПОСТАНОВИЛИ: </w:t>
      </w:r>
      <w:r>
        <w:t>утвердить список слушателей профсоюзного кружка на</w:t>
      </w:r>
      <w:r>
        <w:br/>
        <w:t>новый 2019-2020 учебный год .</w:t>
      </w:r>
    </w:p>
    <w:p w:rsidR="000055D2" w:rsidRDefault="000F3F5E">
      <w:pPr>
        <w:pStyle w:val="20"/>
        <w:framePr w:w="11021" w:h="3818" w:hRule="exact" w:wrap="none" w:vAnchor="page" w:hAnchor="page" w:x="459" w:y="1131"/>
        <w:shd w:val="clear" w:color="auto" w:fill="auto"/>
        <w:spacing w:before="0" w:after="232" w:line="326" w:lineRule="exact"/>
        <w:ind w:left="1460" w:right="220" w:firstLine="280"/>
        <w:jc w:val="both"/>
      </w:pPr>
      <w:r>
        <w:rPr>
          <w:rStyle w:val="21"/>
        </w:rPr>
        <w:t xml:space="preserve">4.Слушали: </w:t>
      </w:r>
      <w:r>
        <w:t>по четвертому вопросу председателя НПО Дазималиеву Л.О.</w:t>
      </w:r>
      <w:r>
        <w:br/>
        <w:t>Она представила на рассмотрение план кружковой работы на новый 2019-</w:t>
      </w:r>
      <w:r>
        <w:br/>
        <w:t>2020 учебный год.</w:t>
      </w:r>
    </w:p>
    <w:p w:rsidR="000055D2" w:rsidRDefault="000F3F5E">
      <w:pPr>
        <w:pStyle w:val="20"/>
        <w:framePr w:w="11021" w:h="3818" w:hRule="exact" w:wrap="none" w:vAnchor="page" w:hAnchor="page" w:x="459" w:y="1131"/>
        <w:shd w:val="clear" w:color="auto" w:fill="auto"/>
        <w:spacing w:before="0" w:line="336" w:lineRule="exact"/>
        <w:ind w:left="1460"/>
      </w:pPr>
      <w:r>
        <w:rPr>
          <w:rStyle w:val="21"/>
        </w:rPr>
        <w:t xml:space="preserve">ПОСТАНОВИЛИ: </w:t>
      </w:r>
      <w:r>
        <w:t>план кружковой работы на новый2019-2020 учебный год</w:t>
      </w:r>
      <w:r>
        <w:br/>
        <w:t>утвердить.</w:t>
      </w:r>
    </w:p>
    <w:p w:rsidR="000055D2" w:rsidRDefault="000F3F5E">
      <w:pPr>
        <w:pStyle w:val="60"/>
        <w:framePr w:w="11021" w:h="354" w:hRule="exact" w:wrap="none" w:vAnchor="page" w:hAnchor="page" w:x="459" w:y="7786"/>
        <w:shd w:val="clear" w:color="auto" w:fill="auto"/>
        <w:spacing w:after="0" w:line="280" w:lineRule="exact"/>
        <w:ind w:right="4436"/>
        <w:jc w:val="right"/>
      </w:pPr>
      <w:r>
        <w:t>Председатель первичной про</w:t>
      </w:r>
      <w:r>
        <w:t>фсоюзной</w:t>
      </w:r>
    </w:p>
    <w:p w:rsidR="000055D2" w:rsidRDefault="00F53199">
      <w:pPr>
        <w:framePr w:wrap="none" w:vAnchor="page" w:hAnchor="page" w:x="7376" w:y="755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9.25pt">
            <v:imagedata r:id="rId7" r:href="rId8"/>
          </v:shape>
        </w:pict>
      </w:r>
    </w:p>
    <w:p w:rsidR="000055D2" w:rsidRDefault="00F53199">
      <w:pPr>
        <w:pStyle w:val="60"/>
        <w:framePr w:wrap="none" w:vAnchor="page" w:hAnchor="page" w:x="459" w:y="8372"/>
        <w:shd w:val="clear" w:color="auto" w:fill="auto"/>
        <w:spacing w:after="0" w:line="280" w:lineRule="exact"/>
        <w:ind w:left="1460"/>
      </w:pPr>
      <w:r>
        <w:t xml:space="preserve">   </w:t>
      </w:r>
      <w:r w:rsidR="000F3F5E">
        <w:t>организации</w:t>
      </w:r>
    </w:p>
    <w:p w:rsidR="000055D2" w:rsidRDefault="000055D2">
      <w:pPr>
        <w:rPr>
          <w:sz w:val="2"/>
          <w:szCs w:val="2"/>
        </w:rPr>
      </w:pPr>
    </w:p>
    <w:sectPr w:rsidR="000055D2" w:rsidSect="000055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5E" w:rsidRDefault="000F3F5E" w:rsidP="000055D2">
      <w:r>
        <w:separator/>
      </w:r>
    </w:p>
  </w:endnote>
  <w:endnote w:type="continuationSeparator" w:id="1">
    <w:p w:rsidR="000F3F5E" w:rsidRDefault="000F3F5E" w:rsidP="0000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5E" w:rsidRDefault="000F3F5E"/>
  </w:footnote>
  <w:footnote w:type="continuationSeparator" w:id="1">
    <w:p w:rsidR="000F3F5E" w:rsidRDefault="000F3F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B6"/>
    <w:multiLevelType w:val="multilevel"/>
    <w:tmpl w:val="47865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26560"/>
    <w:multiLevelType w:val="multilevel"/>
    <w:tmpl w:val="D908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C2B7D"/>
    <w:multiLevelType w:val="multilevel"/>
    <w:tmpl w:val="5B00A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D65AC"/>
    <w:multiLevelType w:val="hybridMultilevel"/>
    <w:tmpl w:val="DC008ECA"/>
    <w:lvl w:ilvl="0" w:tplc="3A0ADAA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0055D2"/>
    <w:rsid w:val="000055D2"/>
    <w:rsid w:val="000F3F5E"/>
    <w:rsid w:val="00F5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5D2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005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055D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sid w:val="000055D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05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0055D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055D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0055D2"/>
    <w:pPr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0055D2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AAA</cp:lastModifiedBy>
  <cp:revision>3</cp:revision>
  <dcterms:created xsi:type="dcterms:W3CDTF">2019-11-05T11:33:00Z</dcterms:created>
  <dcterms:modified xsi:type="dcterms:W3CDTF">2019-11-05T11:38:00Z</dcterms:modified>
</cp:coreProperties>
</file>