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F02" w:rsidRDefault="00073FB3" w:rsidP="00073F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</w:t>
      </w:r>
    </w:p>
    <w:p w:rsidR="00F1583C" w:rsidRDefault="001C3054" w:rsidP="00547E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Чеченск</w:t>
      </w:r>
      <w:r w:rsidR="00547E2B">
        <w:rPr>
          <w:rFonts w:ascii="Times New Roman" w:hAnsi="Times New Roman" w:cs="Times New Roman"/>
          <w:sz w:val="28"/>
          <w:szCs w:val="28"/>
        </w:rPr>
        <w:t xml:space="preserve">ой республиканской организации Общероссийского </w:t>
      </w:r>
      <w:r>
        <w:rPr>
          <w:rFonts w:ascii="Times New Roman" w:hAnsi="Times New Roman" w:cs="Times New Roman"/>
          <w:sz w:val="28"/>
          <w:szCs w:val="28"/>
        </w:rPr>
        <w:t>Профсоюза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BA4">
        <w:rPr>
          <w:rFonts w:ascii="Times New Roman" w:hAnsi="Times New Roman" w:cs="Times New Roman"/>
          <w:sz w:val="28"/>
          <w:szCs w:val="28"/>
        </w:rPr>
        <w:t>п</w:t>
      </w:r>
      <w:r w:rsidR="00FB069A">
        <w:rPr>
          <w:rFonts w:ascii="Times New Roman" w:hAnsi="Times New Roman" w:cs="Times New Roman"/>
          <w:sz w:val="28"/>
          <w:szCs w:val="28"/>
        </w:rPr>
        <w:t xml:space="preserve">о </w:t>
      </w:r>
      <w:r w:rsidR="00997BA4">
        <w:rPr>
          <w:rFonts w:ascii="Times New Roman" w:hAnsi="Times New Roman" w:cs="Times New Roman"/>
          <w:sz w:val="28"/>
          <w:szCs w:val="28"/>
        </w:rPr>
        <w:t>начислению</w:t>
      </w:r>
      <w:r w:rsidR="00FB069A">
        <w:rPr>
          <w:rFonts w:ascii="Times New Roman" w:hAnsi="Times New Roman" w:cs="Times New Roman"/>
          <w:sz w:val="28"/>
          <w:szCs w:val="28"/>
        </w:rPr>
        <w:t xml:space="preserve"> отпускных </w:t>
      </w:r>
      <w:r w:rsidR="00C30973">
        <w:rPr>
          <w:rFonts w:ascii="Times New Roman" w:hAnsi="Times New Roman" w:cs="Times New Roman"/>
          <w:sz w:val="28"/>
          <w:szCs w:val="28"/>
        </w:rPr>
        <w:t xml:space="preserve">за федеральные выплаты </w:t>
      </w:r>
      <w:r w:rsidR="00A41625">
        <w:rPr>
          <w:rFonts w:ascii="Times New Roman" w:hAnsi="Times New Roman" w:cs="Times New Roman"/>
          <w:sz w:val="28"/>
          <w:szCs w:val="28"/>
        </w:rPr>
        <w:t>по классному руководству</w:t>
      </w:r>
    </w:p>
    <w:p w:rsidR="00547E2B" w:rsidRPr="00F05D41" w:rsidRDefault="00547E2B" w:rsidP="00547E2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764A8" w:rsidRPr="007246CB" w:rsidRDefault="000764A8" w:rsidP="00F6145A">
      <w:pPr>
        <w:pStyle w:val="a3"/>
        <w:shd w:val="clear" w:color="auto" w:fill="FFFFFF"/>
        <w:spacing w:before="0" w:beforeAutospacing="0" w:line="360" w:lineRule="auto"/>
        <w:jc w:val="both"/>
        <w:rPr>
          <w:b/>
          <w:color w:val="303133"/>
          <w:sz w:val="28"/>
          <w:szCs w:val="28"/>
        </w:rPr>
      </w:pPr>
      <w:r>
        <w:rPr>
          <w:color w:val="303133"/>
          <w:sz w:val="28"/>
          <w:szCs w:val="28"/>
          <w:shd w:val="clear" w:color="auto" w:fill="FFFFFF"/>
        </w:rPr>
        <w:tab/>
      </w:r>
      <w:r w:rsidR="00D42990">
        <w:rPr>
          <w:color w:val="303133"/>
          <w:sz w:val="28"/>
          <w:szCs w:val="28"/>
          <w:shd w:val="clear" w:color="auto" w:fill="FFFFFF"/>
        </w:rPr>
        <w:t xml:space="preserve">Пунктом </w:t>
      </w:r>
      <w:r w:rsidRPr="007246CB">
        <w:rPr>
          <w:color w:val="202124"/>
          <w:sz w:val="28"/>
          <w:szCs w:val="28"/>
          <w:shd w:val="clear" w:color="auto" w:fill="FFFFFF"/>
        </w:rPr>
        <w:t>10 Постановления</w:t>
      </w:r>
      <w:r w:rsidR="00FB65C3">
        <w:rPr>
          <w:color w:val="202124"/>
          <w:sz w:val="28"/>
          <w:szCs w:val="28"/>
          <w:shd w:val="clear" w:color="auto" w:fill="FFFFFF"/>
        </w:rPr>
        <w:t xml:space="preserve"> </w:t>
      </w:r>
      <w:r w:rsidR="00FB65C3" w:rsidRPr="00003F98">
        <w:rPr>
          <w:color w:val="303133"/>
          <w:sz w:val="28"/>
          <w:szCs w:val="28"/>
        </w:rPr>
        <w:t>Правительства Российской Федерации от 24 декабря 2007 г.</w:t>
      </w:r>
      <w:r w:rsidRPr="007246CB">
        <w:rPr>
          <w:color w:val="202124"/>
          <w:sz w:val="28"/>
          <w:szCs w:val="28"/>
          <w:shd w:val="clear" w:color="auto" w:fill="FFFFFF"/>
        </w:rPr>
        <w:t xml:space="preserve"> № 922 средний заработок для оплаты отпусков, предоставляемых в календарных днях, и выплаты компенсации за неиспользованные отпуска </w:t>
      </w:r>
      <w:r w:rsidRPr="007246CB">
        <w:rPr>
          <w:color w:val="040C28"/>
          <w:sz w:val="28"/>
          <w:szCs w:val="28"/>
        </w:rPr>
        <w:t>исчисляется путем деления суммы заработной платы, фактически начисленной за расчетный период, на 12 и на среднемесяч</w:t>
      </w:r>
      <w:r w:rsidR="00FB65C3">
        <w:rPr>
          <w:color w:val="040C28"/>
          <w:sz w:val="28"/>
          <w:szCs w:val="28"/>
        </w:rPr>
        <w:t>ное число календарных дней (29,3</w:t>
      </w:r>
      <w:r w:rsidRPr="007246CB">
        <w:rPr>
          <w:color w:val="040C28"/>
          <w:sz w:val="28"/>
          <w:szCs w:val="28"/>
        </w:rPr>
        <w:t>)</w:t>
      </w:r>
      <w:r w:rsidRPr="007246CB">
        <w:rPr>
          <w:color w:val="202124"/>
          <w:sz w:val="28"/>
          <w:szCs w:val="28"/>
          <w:shd w:val="clear" w:color="auto" w:fill="FFFFFF"/>
        </w:rPr>
        <w:t>.</w:t>
      </w:r>
    </w:p>
    <w:p w:rsidR="00D13C9A" w:rsidRDefault="001313BB" w:rsidP="003C5F66">
      <w:pPr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96087" w:rsidRPr="00BB6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4" w:anchor="14LLJ7Q" w:history="1">
        <w:r w:rsidR="00796087" w:rsidRPr="00587B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порядком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</w:r>
      </w:hyperlink>
      <w:r w:rsidR="00796087" w:rsidRPr="00587B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</w:t>
      </w:r>
      <w:r w:rsidR="00796087" w:rsidRPr="00BB6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5" w:history="1">
        <w:r w:rsidR="00796087" w:rsidRPr="00587BE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Постановлением Правительства Чеченской Республики от 17 августа 2020 года N 181</w:t>
        </w:r>
      </w:hyperlink>
      <w:r w:rsidR="008709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292D23" w:rsidRPr="00292D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70961" w:rsidRPr="00BB6E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 расчете среднего заработка за время нахождения педагогического работника в ежегодном основном и учебном отпусках, а также в период временной нетрудоспособности сумма вознаграждения учитывается в соответствии с действующим законодательством.</w:t>
      </w:r>
    </w:p>
    <w:p w:rsidR="00F6145A" w:rsidRPr="00003F98" w:rsidRDefault="00025654" w:rsidP="00FD1861">
      <w:pPr>
        <w:pStyle w:val="a3"/>
        <w:shd w:val="clear" w:color="auto" w:fill="FFFFFF"/>
        <w:spacing w:before="0" w:beforeAutospacing="0" w:line="360" w:lineRule="auto"/>
        <w:ind w:firstLine="480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>На основании пункта</w:t>
      </w:r>
      <w:r w:rsidR="00F6145A" w:rsidRPr="00003F98">
        <w:rPr>
          <w:color w:val="303133"/>
          <w:sz w:val="28"/>
          <w:szCs w:val="28"/>
        </w:rPr>
        <w:t xml:space="preserve"> 2 Положения об особенностях порядка исчисления средней заработной платы, утвержденного постановлением Правительства Российской Федерации от 24 декабря 2007 г. N 922 «Об особенностях порядка исчисления средней заработной платы» (с изменениями и дополнениями), при расчете среднего заработка для всех случаев его определения учитываются все предусмотренные системой оплаты труда виды выплат, применяемые в соответствующей организации независимо от источников этих выплат.</w:t>
      </w:r>
    </w:p>
    <w:p w:rsidR="00F6145A" w:rsidRDefault="00F6145A" w:rsidP="00FD1861">
      <w:pPr>
        <w:pStyle w:val="a3"/>
        <w:shd w:val="clear" w:color="auto" w:fill="FFFFFF"/>
        <w:spacing w:before="0" w:beforeAutospacing="0" w:line="360" w:lineRule="auto"/>
        <w:ind w:firstLine="480"/>
        <w:jc w:val="both"/>
        <w:rPr>
          <w:color w:val="303133"/>
          <w:sz w:val="28"/>
          <w:szCs w:val="28"/>
        </w:rPr>
      </w:pPr>
      <w:r w:rsidRPr="00003F98">
        <w:rPr>
          <w:color w:val="303133"/>
          <w:sz w:val="28"/>
          <w:szCs w:val="28"/>
        </w:rPr>
        <w:lastRenderedPageBreak/>
        <w:t>К таким выплатам относится и денежное вознаграждение за классное руководство, в связи с чем оно должно учитываться в соответствии с подпунктом «м» п. 2 указанного Положения при исчислении среднего заработка для оплаты ежегодных основных удлиненных оплачиваемых отпусков, ежегодных дополнительных оплачиваемых отпусков, в том числе в связи с обучением, при выплате компенсации за неиспользованный отпуск, при сохранении среднего заработка для получения дополнительного профессионального образования (повышения квалификации), в других случаях исчисления среднего заработка.</w:t>
      </w:r>
    </w:p>
    <w:p w:rsidR="00FD1861" w:rsidRDefault="0059167F" w:rsidP="00FD1861">
      <w:pPr>
        <w:pStyle w:val="a3"/>
        <w:shd w:val="clear" w:color="auto" w:fill="FFFFFF"/>
        <w:spacing w:before="0" w:beforeAutospacing="0" w:line="360" w:lineRule="auto"/>
        <w:ind w:firstLine="480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>Таким образом, отпускные за классное руководство в 2024 году должны начисляться следующим образом</w:t>
      </w:r>
      <w:r w:rsidR="00EF045E">
        <w:rPr>
          <w:color w:val="303133"/>
          <w:sz w:val="28"/>
          <w:szCs w:val="28"/>
        </w:rPr>
        <w:t>:</w:t>
      </w:r>
    </w:p>
    <w:p w:rsidR="00EF045E" w:rsidRDefault="00EF045E" w:rsidP="00FD1861">
      <w:pPr>
        <w:pStyle w:val="a3"/>
        <w:shd w:val="clear" w:color="auto" w:fill="FFFFFF"/>
        <w:spacing w:before="0" w:beforeAutospacing="0" w:line="360" w:lineRule="auto"/>
        <w:ind w:firstLine="480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 xml:space="preserve">5 </w:t>
      </w:r>
      <w:proofErr w:type="spellStart"/>
      <w:r>
        <w:rPr>
          <w:color w:val="303133"/>
          <w:sz w:val="28"/>
          <w:szCs w:val="28"/>
        </w:rPr>
        <w:t>тыс.р</w:t>
      </w:r>
      <w:proofErr w:type="spellEnd"/>
      <w:r>
        <w:rPr>
          <w:color w:val="303133"/>
          <w:sz w:val="28"/>
          <w:szCs w:val="28"/>
        </w:rPr>
        <w:t>.</w:t>
      </w:r>
      <w:r w:rsidR="00626A3F">
        <w:rPr>
          <w:color w:val="303133"/>
          <w:sz w:val="28"/>
          <w:szCs w:val="28"/>
        </w:rPr>
        <w:t xml:space="preserve"> (ежемесячные выплаты за классное руководство)</w:t>
      </w:r>
      <w:r>
        <w:rPr>
          <w:color w:val="303133"/>
          <w:sz w:val="28"/>
          <w:szCs w:val="28"/>
        </w:rPr>
        <w:t xml:space="preserve"> умножаем на 12 месяцев</w:t>
      </w:r>
      <w:r w:rsidR="00E972D3">
        <w:rPr>
          <w:color w:val="303133"/>
          <w:sz w:val="28"/>
          <w:szCs w:val="28"/>
        </w:rPr>
        <w:t>, получаем 60 тыс. рублей</w:t>
      </w:r>
      <w:r w:rsidR="00F20821">
        <w:rPr>
          <w:color w:val="303133"/>
          <w:sz w:val="28"/>
          <w:szCs w:val="28"/>
        </w:rPr>
        <w:t xml:space="preserve">; </w:t>
      </w:r>
    </w:p>
    <w:p w:rsidR="00F20821" w:rsidRDefault="00F20821" w:rsidP="00FD1861">
      <w:pPr>
        <w:pStyle w:val="a3"/>
        <w:shd w:val="clear" w:color="auto" w:fill="FFFFFF"/>
        <w:spacing w:before="0" w:beforeAutospacing="0" w:line="360" w:lineRule="auto"/>
        <w:ind w:firstLine="480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 xml:space="preserve">т.к. в 2024г. с марта месяца увеличены выплаты </w:t>
      </w:r>
      <w:r w:rsidR="001A620A">
        <w:rPr>
          <w:color w:val="303133"/>
          <w:sz w:val="28"/>
          <w:szCs w:val="28"/>
        </w:rPr>
        <w:t xml:space="preserve">на 5 тыс. р. прибавляем к 60 </w:t>
      </w:r>
      <w:proofErr w:type="spellStart"/>
      <w:r w:rsidR="001A620A">
        <w:rPr>
          <w:color w:val="303133"/>
          <w:sz w:val="28"/>
          <w:szCs w:val="28"/>
        </w:rPr>
        <w:t>тыс.р</w:t>
      </w:r>
      <w:proofErr w:type="spellEnd"/>
      <w:r w:rsidR="001A620A">
        <w:rPr>
          <w:color w:val="303133"/>
          <w:sz w:val="28"/>
          <w:szCs w:val="28"/>
        </w:rPr>
        <w:t xml:space="preserve">. </w:t>
      </w:r>
      <w:r w:rsidR="009F7C7E">
        <w:rPr>
          <w:color w:val="303133"/>
          <w:sz w:val="28"/>
          <w:szCs w:val="28"/>
        </w:rPr>
        <w:t>15 тыс. р.</w:t>
      </w:r>
      <w:r w:rsidR="002A715C">
        <w:rPr>
          <w:color w:val="303133"/>
          <w:sz w:val="28"/>
          <w:szCs w:val="28"/>
        </w:rPr>
        <w:t xml:space="preserve"> за март,</w:t>
      </w:r>
      <w:r w:rsidR="009F7C7E">
        <w:rPr>
          <w:color w:val="303133"/>
          <w:sz w:val="28"/>
          <w:szCs w:val="28"/>
        </w:rPr>
        <w:t xml:space="preserve"> апрель,</w:t>
      </w:r>
      <w:r w:rsidR="00762F6B">
        <w:rPr>
          <w:color w:val="303133"/>
          <w:sz w:val="28"/>
          <w:szCs w:val="28"/>
        </w:rPr>
        <w:t xml:space="preserve"> май и п</w:t>
      </w:r>
      <w:r w:rsidR="00B527C2">
        <w:rPr>
          <w:color w:val="303133"/>
          <w:sz w:val="28"/>
          <w:szCs w:val="28"/>
        </w:rPr>
        <w:t>олучаем 75</w:t>
      </w:r>
      <w:r w:rsidR="002A715C">
        <w:rPr>
          <w:color w:val="303133"/>
          <w:sz w:val="28"/>
          <w:szCs w:val="28"/>
        </w:rPr>
        <w:t xml:space="preserve"> </w:t>
      </w:r>
      <w:proofErr w:type="spellStart"/>
      <w:r w:rsidR="002A715C">
        <w:rPr>
          <w:color w:val="303133"/>
          <w:sz w:val="28"/>
          <w:szCs w:val="28"/>
        </w:rPr>
        <w:t>тыс.р</w:t>
      </w:r>
      <w:proofErr w:type="spellEnd"/>
      <w:r w:rsidR="002A715C">
        <w:rPr>
          <w:color w:val="303133"/>
          <w:sz w:val="28"/>
          <w:szCs w:val="28"/>
        </w:rPr>
        <w:t>.</w:t>
      </w:r>
      <w:r w:rsidR="00762F6B">
        <w:rPr>
          <w:color w:val="303133"/>
          <w:sz w:val="28"/>
          <w:szCs w:val="28"/>
        </w:rPr>
        <w:t>;</w:t>
      </w:r>
    </w:p>
    <w:p w:rsidR="00762F6B" w:rsidRDefault="00A05D6E" w:rsidP="00FD1861">
      <w:pPr>
        <w:pStyle w:val="a3"/>
        <w:shd w:val="clear" w:color="auto" w:fill="FFFFFF"/>
        <w:spacing w:before="0" w:beforeAutospacing="0" w:line="360" w:lineRule="auto"/>
        <w:ind w:firstLine="480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>для выясн</w:t>
      </w:r>
      <w:r w:rsidR="00B527C2">
        <w:rPr>
          <w:color w:val="303133"/>
          <w:sz w:val="28"/>
          <w:szCs w:val="28"/>
        </w:rPr>
        <w:t>ения средней выплаты за месяц 75</w:t>
      </w:r>
      <w:r>
        <w:rPr>
          <w:color w:val="303133"/>
          <w:sz w:val="28"/>
          <w:szCs w:val="28"/>
        </w:rPr>
        <w:t xml:space="preserve"> </w:t>
      </w:r>
      <w:proofErr w:type="spellStart"/>
      <w:r>
        <w:rPr>
          <w:color w:val="303133"/>
          <w:sz w:val="28"/>
          <w:szCs w:val="28"/>
        </w:rPr>
        <w:t>тыс.р</w:t>
      </w:r>
      <w:proofErr w:type="spellEnd"/>
      <w:r>
        <w:rPr>
          <w:color w:val="303133"/>
          <w:sz w:val="28"/>
          <w:szCs w:val="28"/>
        </w:rPr>
        <w:t>. делим на 12</w:t>
      </w:r>
      <w:r w:rsidR="00483BF5">
        <w:rPr>
          <w:color w:val="303133"/>
          <w:sz w:val="28"/>
          <w:szCs w:val="28"/>
        </w:rPr>
        <w:t xml:space="preserve"> мес., получаем</w:t>
      </w:r>
      <w:r w:rsidR="00AA0A11">
        <w:rPr>
          <w:color w:val="303133"/>
          <w:sz w:val="28"/>
          <w:szCs w:val="28"/>
        </w:rPr>
        <w:t xml:space="preserve"> в среднем 6250</w:t>
      </w:r>
      <w:r w:rsidR="001A5B00">
        <w:rPr>
          <w:color w:val="303133"/>
          <w:sz w:val="28"/>
          <w:szCs w:val="28"/>
        </w:rPr>
        <w:t>р.</w:t>
      </w:r>
      <w:r w:rsidR="00294EF0">
        <w:rPr>
          <w:color w:val="303133"/>
          <w:sz w:val="28"/>
          <w:szCs w:val="28"/>
        </w:rPr>
        <w:t>;</w:t>
      </w:r>
    </w:p>
    <w:p w:rsidR="00A105C7" w:rsidRDefault="00A105C7" w:rsidP="00FD1861">
      <w:pPr>
        <w:pStyle w:val="a3"/>
        <w:shd w:val="clear" w:color="auto" w:fill="FFFFFF"/>
        <w:spacing w:before="0" w:beforeAutospacing="0" w:line="360" w:lineRule="auto"/>
        <w:ind w:firstLine="480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>чтобы выяснить сколько по</w:t>
      </w:r>
      <w:r w:rsidR="002E7056">
        <w:rPr>
          <w:color w:val="303133"/>
          <w:sz w:val="28"/>
          <w:szCs w:val="28"/>
        </w:rPr>
        <w:t>л</w:t>
      </w:r>
      <w:r w:rsidR="00AA0A11">
        <w:rPr>
          <w:color w:val="303133"/>
          <w:sz w:val="28"/>
          <w:szCs w:val="28"/>
        </w:rPr>
        <w:t>учается за день делим 625</w:t>
      </w:r>
      <w:r w:rsidR="00C60232">
        <w:rPr>
          <w:color w:val="303133"/>
          <w:sz w:val="28"/>
          <w:szCs w:val="28"/>
        </w:rPr>
        <w:t>0р.</w:t>
      </w:r>
      <w:r>
        <w:rPr>
          <w:color w:val="303133"/>
          <w:sz w:val="28"/>
          <w:szCs w:val="28"/>
        </w:rPr>
        <w:t xml:space="preserve"> на 29,3</w:t>
      </w:r>
      <w:r w:rsidR="004E0193">
        <w:rPr>
          <w:color w:val="303133"/>
          <w:sz w:val="28"/>
          <w:szCs w:val="28"/>
        </w:rPr>
        <w:t xml:space="preserve"> дня (</w:t>
      </w:r>
      <w:r w:rsidR="0051531F">
        <w:rPr>
          <w:color w:val="303133"/>
          <w:sz w:val="28"/>
          <w:szCs w:val="28"/>
        </w:rPr>
        <w:t>где последняя цифра среднее</w:t>
      </w:r>
      <w:r w:rsidR="001F48D9">
        <w:rPr>
          <w:color w:val="303133"/>
          <w:sz w:val="28"/>
          <w:szCs w:val="28"/>
        </w:rPr>
        <w:t xml:space="preserve"> </w:t>
      </w:r>
      <w:r w:rsidR="0051531F">
        <w:rPr>
          <w:color w:val="303133"/>
          <w:sz w:val="28"/>
          <w:szCs w:val="28"/>
        </w:rPr>
        <w:t>колич</w:t>
      </w:r>
      <w:r w:rsidR="001F48D9">
        <w:rPr>
          <w:color w:val="303133"/>
          <w:sz w:val="28"/>
          <w:szCs w:val="28"/>
        </w:rPr>
        <w:t>ество дней в месяц за отпускной период)</w:t>
      </w:r>
      <w:r w:rsidR="002E7056">
        <w:rPr>
          <w:color w:val="303133"/>
          <w:sz w:val="28"/>
          <w:szCs w:val="28"/>
        </w:rPr>
        <w:t xml:space="preserve"> и получаем </w:t>
      </w:r>
      <w:r w:rsidR="00C60232">
        <w:rPr>
          <w:color w:val="303133"/>
          <w:sz w:val="28"/>
          <w:szCs w:val="28"/>
        </w:rPr>
        <w:t>приблизительно 213</w:t>
      </w:r>
      <w:r w:rsidR="00366298">
        <w:rPr>
          <w:color w:val="303133"/>
          <w:sz w:val="28"/>
          <w:szCs w:val="28"/>
        </w:rPr>
        <w:t>р</w:t>
      </w:r>
      <w:r w:rsidR="008D13D1">
        <w:rPr>
          <w:color w:val="303133"/>
          <w:sz w:val="28"/>
          <w:szCs w:val="28"/>
        </w:rPr>
        <w:t xml:space="preserve"> 30к.</w:t>
      </w:r>
      <w:r w:rsidR="00366298">
        <w:rPr>
          <w:color w:val="303133"/>
          <w:sz w:val="28"/>
          <w:szCs w:val="28"/>
        </w:rPr>
        <w:t>;</w:t>
      </w:r>
    </w:p>
    <w:p w:rsidR="00294EF0" w:rsidRDefault="00294EF0" w:rsidP="00FD1861">
      <w:pPr>
        <w:pStyle w:val="a3"/>
        <w:shd w:val="clear" w:color="auto" w:fill="FFFFFF"/>
        <w:spacing w:before="0" w:beforeAutospacing="0" w:line="360" w:lineRule="auto"/>
        <w:ind w:firstLine="480"/>
        <w:jc w:val="both"/>
        <w:rPr>
          <w:color w:val="303133"/>
          <w:sz w:val="28"/>
          <w:szCs w:val="28"/>
        </w:rPr>
      </w:pPr>
      <w:r>
        <w:rPr>
          <w:color w:val="303133"/>
          <w:sz w:val="28"/>
          <w:szCs w:val="28"/>
        </w:rPr>
        <w:t>для получения</w:t>
      </w:r>
      <w:r w:rsidR="008D13D1">
        <w:rPr>
          <w:color w:val="303133"/>
          <w:sz w:val="28"/>
          <w:szCs w:val="28"/>
        </w:rPr>
        <w:t xml:space="preserve"> общей</w:t>
      </w:r>
      <w:r>
        <w:rPr>
          <w:color w:val="303133"/>
          <w:sz w:val="28"/>
          <w:szCs w:val="28"/>
        </w:rPr>
        <w:t xml:space="preserve"> суммы за 56 дней </w:t>
      </w:r>
      <w:r w:rsidR="0013043E">
        <w:rPr>
          <w:color w:val="303133"/>
          <w:sz w:val="28"/>
          <w:szCs w:val="28"/>
        </w:rPr>
        <w:t xml:space="preserve">умножаем данную цифру на </w:t>
      </w:r>
      <w:r w:rsidR="008D13D1">
        <w:rPr>
          <w:color w:val="303133"/>
          <w:sz w:val="28"/>
          <w:szCs w:val="28"/>
        </w:rPr>
        <w:t>213р.</w:t>
      </w:r>
      <w:r w:rsidR="00E57126">
        <w:rPr>
          <w:color w:val="303133"/>
          <w:sz w:val="28"/>
          <w:szCs w:val="28"/>
        </w:rPr>
        <w:t>30к.</w:t>
      </w:r>
      <w:r w:rsidR="0013043E">
        <w:rPr>
          <w:color w:val="303133"/>
          <w:sz w:val="28"/>
          <w:szCs w:val="28"/>
        </w:rPr>
        <w:t xml:space="preserve"> р. и получаем</w:t>
      </w:r>
      <w:r w:rsidR="00E57126">
        <w:rPr>
          <w:color w:val="303133"/>
          <w:sz w:val="28"/>
          <w:szCs w:val="28"/>
        </w:rPr>
        <w:t xml:space="preserve"> 11945</w:t>
      </w:r>
      <w:r w:rsidR="00DE39F3">
        <w:rPr>
          <w:color w:val="303133"/>
          <w:sz w:val="28"/>
          <w:szCs w:val="28"/>
        </w:rPr>
        <w:t>.</w:t>
      </w:r>
    </w:p>
    <w:p w:rsidR="00A41625" w:rsidRDefault="00DE39F3" w:rsidP="001C3054">
      <w:pPr>
        <w:pStyle w:val="a3"/>
        <w:shd w:val="clear" w:color="auto" w:fill="FFFFFF"/>
        <w:spacing w:before="0" w:beforeAutospacing="0" w:line="360" w:lineRule="auto"/>
        <w:ind w:firstLine="480"/>
        <w:jc w:val="both"/>
        <w:rPr>
          <w:sz w:val="28"/>
          <w:szCs w:val="28"/>
        </w:rPr>
      </w:pPr>
      <w:r>
        <w:rPr>
          <w:color w:val="303133"/>
          <w:sz w:val="28"/>
          <w:szCs w:val="28"/>
        </w:rPr>
        <w:t>11</w:t>
      </w:r>
      <w:r w:rsidR="00E57126">
        <w:rPr>
          <w:color w:val="303133"/>
          <w:sz w:val="28"/>
          <w:szCs w:val="28"/>
        </w:rPr>
        <w:t xml:space="preserve">945 </w:t>
      </w:r>
      <w:r w:rsidR="00CB3A4B">
        <w:rPr>
          <w:color w:val="303133"/>
          <w:sz w:val="28"/>
          <w:szCs w:val="28"/>
        </w:rPr>
        <w:t>- это приблизительная сумма отпускных, которая должна быть начислена за классное руководство в 2024 году.</w:t>
      </w:r>
      <w:r w:rsidR="00B527C2">
        <w:rPr>
          <w:color w:val="303133"/>
          <w:sz w:val="28"/>
          <w:szCs w:val="28"/>
        </w:rPr>
        <w:t xml:space="preserve">     </w:t>
      </w:r>
    </w:p>
    <w:p w:rsidR="00BB6E07" w:rsidRPr="00BB6E07" w:rsidRDefault="00870961" w:rsidP="00BB6E07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</w:p>
    <w:p w:rsidR="00073FB3" w:rsidRPr="00073FB3" w:rsidRDefault="003C5F66" w:rsidP="00D80132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</w:t>
      </w:r>
    </w:p>
    <w:sectPr w:rsidR="00073FB3" w:rsidRPr="0007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F8"/>
    <w:rsid w:val="00003F98"/>
    <w:rsid w:val="00025654"/>
    <w:rsid w:val="00073FB3"/>
    <w:rsid w:val="000764A8"/>
    <w:rsid w:val="00115B08"/>
    <w:rsid w:val="0013043E"/>
    <w:rsid w:val="001313BB"/>
    <w:rsid w:val="001A5B00"/>
    <w:rsid w:val="001A620A"/>
    <w:rsid w:val="001C3054"/>
    <w:rsid w:val="001F48D9"/>
    <w:rsid w:val="001F6A2C"/>
    <w:rsid w:val="00246C04"/>
    <w:rsid w:val="00292D23"/>
    <w:rsid w:val="00294EF0"/>
    <w:rsid w:val="002A715C"/>
    <w:rsid w:val="002E7056"/>
    <w:rsid w:val="00366298"/>
    <w:rsid w:val="003C36E8"/>
    <w:rsid w:val="003C5F66"/>
    <w:rsid w:val="003E7651"/>
    <w:rsid w:val="00483BF5"/>
    <w:rsid w:val="004E0193"/>
    <w:rsid w:val="0051531F"/>
    <w:rsid w:val="00547E2B"/>
    <w:rsid w:val="00587BE5"/>
    <w:rsid w:val="0059167F"/>
    <w:rsid w:val="005E4E75"/>
    <w:rsid w:val="005F3BF8"/>
    <w:rsid w:val="00626A3F"/>
    <w:rsid w:val="007246CB"/>
    <w:rsid w:val="00762F6B"/>
    <w:rsid w:val="00796087"/>
    <w:rsid w:val="00870961"/>
    <w:rsid w:val="008D13D1"/>
    <w:rsid w:val="00933189"/>
    <w:rsid w:val="00997BA4"/>
    <w:rsid w:val="009F2F02"/>
    <w:rsid w:val="009F7C7E"/>
    <w:rsid w:val="00A05D6E"/>
    <w:rsid w:val="00A105C7"/>
    <w:rsid w:val="00A41625"/>
    <w:rsid w:val="00AA0A11"/>
    <w:rsid w:val="00AB714A"/>
    <w:rsid w:val="00B468FA"/>
    <w:rsid w:val="00B527C2"/>
    <w:rsid w:val="00B53A85"/>
    <w:rsid w:val="00BB6E07"/>
    <w:rsid w:val="00C30973"/>
    <w:rsid w:val="00C60232"/>
    <w:rsid w:val="00CB3A4B"/>
    <w:rsid w:val="00D13C9A"/>
    <w:rsid w:val="00D42990"/>
    <w:rsid w:val="00D80132"/>
    <w:rsid w:val="00DE1190"/>
    <w:rsid w:val="00DE39F3"/>
    <w:rsid w:val="00E57126"/>
    <w:rsid w:val="00E972D3"/>
    <w:rsid w:val="00EE13C2"/>
    <w:rsid w:val="00EF045E"/>
    <w:rsid w:val="00F05D41"/>
    <w:rsid w:val="00F1583C"/>
    <w:rsid w:val="00F20821"/>
    <w:rsid w:val="00F6145A"/>
    <w:rsid w:val="00FB069A"/>
    <w:rsid w:val="00FB65C3"/>
    <w:rsid w:val="00FD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FA5C"/>
  <w15:chartTrackingRefBased/>
  <w15:docId w15:val="{2CB73988-65AF-46C6-A03B-1C58A008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8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01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1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5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570906780" TargetMode="External"/><Relationship Id="rId4" Type="http://schemas.openxmlformats.org/officeDocument/2006/relationships/hyperlink" Target="https://docs.cntd.ru/document/570906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2024-06-06T10:48:00Z</cp:lastPrinted>
  <dcterms:created xsi:type="dcterms:W3CDTF">2024-06-06T07:35:00Z</dcterms:created>
  <dcterms:modified xsi:type="dcterms:W3CDTF">2024-06-06T11:11:00Z</dcterms:modified>
</cp:coreProperties>
</file>